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3BC874" w14:textId="77777777" w:rsidR="007C1555" w:rsidRPr="00830B07" w:rsidRDefault="006878B4" w:rsidP="007C1555">
      <w:pPr>
        <w:spacing w:after="0"/>
        <w:rPr>
          <w:rFonts w:ascii="Times New Roman" w:hAnsi="Times New Roman" w:cs="Times New Roman"/>
          <w:b/>
          <w:sz w:val="48"/>
          <w:szCs w:val="48"/>
        </w:rPr>
      </w:pPr>
      <w:r w:rsidRPr="00830B07">
        <w:rPr>
          <w:rFonts w:ascii="Times New Roman" w:hAnsi="Times New Roman" w:cs="Times New Roman"/>
          <w:b/>
          <w:sz w:val="48"/>
          <w:szCs w:val="48"/>
        </w:rPr>
        <w:t>Unit Outline and Rationale</w:t>
      </w:r>
    </w:p>
    <w:p w14:paraId="544BEECD" w14:textId="2185D226" w:rsidR="0000798F" w:rsidRPr="00830B07" w:rsidRDefault="0000798F" w:rsidP="007C1555">
      <w:pPr>
        <w:spacing w:after="0"/>
        <w:rPr>
          <w:rFonts w:ascii="Times New Roman" w:hAnsi="Times New Roman" w:cs="Times New Roman"/>
          <w:b/>
          <w:sz w:val="48"/>
          <w:szCs w:val="48"/>
        </w:rPr>
      </w:pPr>
      <w:r w:rsidRPr="00830B07">
        <w:rPr>
          <w:rFonts w:ascii="Times New Roman" w:hAnsi="Times New Roman" w:cs="Times New Roman"/>
          <w:b/>
          <w:bCs/>
          <w:sz w:val="28"/>
          <w:szCs w:val="28"/>
          <w:lang w:val="en-US"/>
        </w:rPr>
        <w:t>Band Description</w:t>
      </w:r>
    </w:p>
    <w:p w14:paraId="40A18639" w14:textId="77777777" w:rsidR="00385825" w:rsidRPr="00385825" w:rsidRDefault="00385825" w:rsidP="00385825">
      <w:pPr>
        <w:widowControl w:val="0"/>
        <w:autoSpaceDE w:val="0"/>
        <w:autoSpaceDN w:val="0"/>
        <w:adjustRightInd w:val="0"/>
        <w:spacing w:after="0"/>
        <w:rPr>
          <w:rFonts w:ascii="Times New Roman" w:hAnsi="Times New Roman" w:cs="Times New Roman"/>
          <w:sz w:val="20"/>
          <w:szCs w:val="20"/>
        </w:rPr>
      </w:pPr>
      <w:r w:rsidRPr="00385825">
        <w:rPr>
          <w:rFonts w:ascii="Times New Roman" w:hAnsi="Times New Roman" w:cs="Times New Roman"/>
          <w:sz w:val="20"/>
          <w:szCs w:val="20"/>
        </w:rPr>
        <w:t>Learning in Digital Technologies focuses on further developing understanding and skills in computational thinking such as decomposing problems and prototyping; and engaging students with a wider range of information systems as they broaden their experiences and involvement in national, regional and global activities.</w:t>
      </w:r>
    </w:p>
    <w:p w14:paraId="0FA6FDB8" w14:textId="77777777" w:rsidR="00385825" w:rsidRPr="00385825" w:rsidRDefault="00385825" w:rsidP="00385825">
      <w:pPr>
        <w:widowControl w:val="0"/>
        <w:autoSpaceDE w:val="0"/>
        <w:autoSpaceDN w:val="0"/>
        <w:adjustRightInd w:val="0"/>
        <w:spacing w:after="0"/>
        <w:rPr>
          <w:rFonts w:ascii="Times New Roman" w:hAnsi="Times New Roman" w:cs="Times New Roman"/>
          <w:sz w:val="20"/>
          <w:szCs w:val="20"/>
        </w:rPr>
      </w:pPr>
    </w:p>
    <w:p w14:paraId="14603A7D" w14:textId="77777777" w:rsidR="00385825" w:rsidRPr="00385825" w:rsidRDefault="00385825" w:rsidP="00385825">
      <w:pPr>
        <w:widowControl w:val="0"/>
        <w:autoSpaceDE w:val="0"/>
        <w:autoSpaceDN w:val="0"/>
        <w:adjustRightInd w:val="0"/>
        <w:spacing w:after="0"/>
        <w:rPr>
          <w:rFonts w:ascii="Times New Roman" w:hAnsi="Times New Roman" w:cs="Times New Roman"/>
          <w:sz w:val="20"/>
          <w:szCs w:val="20"/>
        </w:rPr>
      </w:pPr>
      <w:r w:rsidRPr="00385825">
        <w:rPr>
          <w:rFonts w:ascii="Times New Roman" w:hAnsi="Times New Roman" w:cs="Times New Roman"/>
          <w:sz w:val="20"/>
          <w:szCs w:val="20"/>
        </w:rPr>
        <w:t>By the end of Year 8, students will have had opportunities to create a range of digital solutions, such as interactive web applications or programmable multimedia assets or simulations of relationships between objects in the real world.</w:t>
      </w:r>
    </w:p>
    <w:p w14:paraId="4AB07B31" w14:textId="77777777" w:rsidR="00385825" w:rsidRPr="00385825" w:rsidRDefault="00385825" w:rsidP="00385825">
      <w:pPr>
        <w:widowControl w:val="0"/>
        <w:autoSpaceDE w:val="0"/>
        <w:autoSpaceDN w:val="0"/>
        <w:adjustRightInd w:val="0"/>
        <w:spacing w:after="0"/>
        <w:rPr>
          <w:rFonts w:ascii="Times New Roman" w:hAnsi="Times New Roman" w:cs="Times New Roman"/>
          <w:sz w:val="20"/>
          <w:szCs w:val="20"/>
        </w:rPr>
      </w:pPr>
    </w:p>
    <w:p w14:paraId="6F72DFF6" w14:textId="77777777" w:rsidR="00385825" w:rsidRPr="00385825" w:rsidRDefault="00385825" w:rsidP="00385825">
      <w:pPr>
        <w:widowControl w:val="0"/>
        <w:autoSpaceDE w:val="0"/>
        <w:autoSpaceDN w:val="0"/>
        <w:adjustRightInd w:val="0"/>
        <w:spacing w:after="0"/>
        <w:rPr>
          <w:rFonts w:ascii="Times New Roman" w:hAnsi="Times New Roman" w:cs="Times New Roman"/>
          <w:sz w:val="20"/>
          <w:szCs w:val="20"/>
        </w:rPr>
      </w:pPr>
      <w:r w:rsidRPr="00385825">
        <w:rPr>
          <w:rFonts w:ascii="Times New Roman" w:hAnsi="Times New Roman" w:cs="Times New Roman"/>
          <w:sz w:val="20"/>
          <w:szCs w:val="20"/>
        </w:rPr>
        <w:t>In Year 7 and 8, students analyse the properties of networked systems and their suitability and use for the transmission of data types. They acquire, analyse, validate and evaluate various types of data, and appreciate the complexities of storing and transmitting that data in digital systems. Students use structured data to model objects and events that shape the communities they actively engage with. They further develop their understanding of the vital role that data plays in their lives, and how the data and related systems define and are limited by technical, environmental, economic and social constraints.</w:t>
      </w:r>
    </w:p>
    <w:p w14:paraId="2506E66A" w14:textId="77777777" w:rsidR="00385825" w:rsidRPr="00385825" w:rsidRDefault="00385825" w:rsidP="00385825">
      <w:pPr>
        <w:widowControl w:val="0"/>
        <w:autoSpaceDE w:val="0"/>
        <w:autoSpaceDN w:val="0"/>
        <w:adjustRightInd w:val="0"/>
        <w:spacing w:after="0"/>
        <w:rPr>
          <w:rFonts w:ascii="Times New Roman" w:hAnsi="Times New Roman" w:cs="Times New Roman"/>
          <w:sz w:val="20"/>
          <w:szCs w:val="20"/>
        </w:rPr>
      </w:pPr>
    </w:p>
    <w:p w14:paraId="14C248B4" w14:textId="77777777" w:rsidR="00385825" w:rsidRPr="00385825" w:rsidRDefault="00385825" w:rsidP="00385825">
      <w:pPr>
        <w:widowControl w:val="0"/>
        <w:autoSpaceDE w:val="0"/>
        <w:autoSpaceDN w:val="0"/>
        <w:adjustRightInd w:val="0"/>
        <w:spacing w:after="0"/>
        <w:rPr>
          <w:rFonts w:ascii="Times New Roman" w:hAnsi="Times New Roman" w:cs="Times New Roman"/>
          <w:sz w:val="20"/>
          <w:szCs w:val="20"/>
        </w:rPr>
      </w:pPr>
      <w:r w:rsidRPr="00385825">
        <w:rPr>
          <w:rFonts w:ascii="Times New Roman" w:hAnsi="Times New Roman" w:cs="Times New Roman"/>
          <w:sz w:val="20"/>
          <w:szCs w:val="20"/>
        </w:rPr>
        <w:t>They further develop abstractions by identifying common elements while decomposing apparently different problems and systems to define requirements, and recognise that abstractions hide irrelevant details for particular purposes. When defining problems, students identify the key elements of the problems and the factors and constraints at play. They design increasingly complex algorithms that allow data to be manipulated automatically, and explore different ways of showing the relationship between data elements to help computation, such as using pivot tables, graphs and clearly defined mark-up or rules. They progress from designing the user interface to considering user experience factors such as user expertise, accessibility and usability requirements.</w:t>
      </w:r>
    </w:p>
    <w:p w14:paraId="7C6BCCD8" w14:textId="77777777" w:rsidR="00385825" w:rsidRPr="00385825" w:rsidRDefault="00385825" w:rsidP="00385825">
      <w:pPr>
        <w:widowControl w:val="0"/>
        <w:autoSpaceDE w:val="0"/>
        <w:autoSpaceDN w:val="0"/>
        <w:adjustRightInd w:val="0"/>
        <w:spacing w:after="0"/>
        <w:rPr>
          <w:rFonts w:ascii="Times New Roman" w:hAnsi="Times New Roman" w:cs="Times New Roman"/>
          <w:sz w:val="20"/>
          <w:szCs w:val="20"/>
        </w:rPr>
      </w:pPr>
    </w:p>
    <w:p w14:paraId="4E9E8828" w14:textId="77777777" w:rsidR="00385825" w:rsidRPr="00385825" w:rsidRDefault="00385825" w:rsidP="00385825">
      <w:pPr>
        <w:widowControl w:val="0"/>
        <w:autoSpaceDE w:val="0"/>
        <w:autoSpaceDN w:val="0"/>
        <w:adjustRightInd w:val="0"/>
        <w:spacing w:after="0"/>
        <w:rPr>
          <w:rFonts w:ascii="Times New Roman" w:hAnsi="Times New Roman" w:cs="Times New Roman"/>
          <w:sz w:val="20"/>
          <w:szCs w:val="20"/>
        </w:rPr>
      </w:pPr>
      <w:r w:rsidRPr="00385825">
        <w:rPr>
          <w:rFonts w:ascii="Times New Roman" w:hAnsi="Times New Roman" w:cs="Times New Roman"/>
          <w:sz w:val="20"/>
          <w:szCs w:val="20"/>
        </w:rPr>
        <w:t>They broaden their programming experiences to include general-purpose programming languages, and incorporate subprograms into their solutions. They predict and evaluate their developed and existing solutions, considering time, tasks, data and the safe and sustainable use of information systems, and anticipate any risks associated with the use or adoption of such systems.</w:t>
      </w:r>
    </w:p>
    <w:p w14:paraId="32DA52F4" w14:textId="77777777" w:rsidR="00385825" w:rsidRPr="00385825" w:rsidRDefault="00385825" w:rsidP="00385825">
      <w:pPr>
        <w:widowControl w:val="0"/>
        <w:autoSpaceDE w:val="0"/>
        <w:autoSpaceDN w:val="0"/>
        <w:adjustRightInd w:val="0"/>
        <w:spacing w:after="0"/>
        <w:rPr>
          <w:rFonts w:ascii="Times New Roman" w:hAnsi="Times New Roman" w:cs="Times New Roman"/>
          <w:sz w:val="20"/>
          <w:szCs w:val="20"/>
        </w:rPr>
      </w:pPr>
    </w:p>
    <w:p w14:paraId="5C4B002B" w14:textId="7CAD2E1B" w:rsidR="006878B4" w:rsidRPr="00830B07" w:rsidRDefault="00385825" w:rsidP="00385825">
      <w:pPr>
        <w:widowControl w:val="0"/>
        <w:autoSpaceDE w:val="0"/>
        <w:autoSpaceDN w:val="0"/>
        <w:adjustRightInd w:val="0"/>
        <w:spacing w:after="0"/>
        <w:rPr>
          <w:rFonts w:ascii="Times New Roman" w:hAnsi="Times New Roman" w:cs="Times New Roman"/>
          <w:lang w:val="en-US"/>
        </w:rPr>
      </w:pPr>
      <w:r w:rsidRPr="00385825">
        <w:rPr>
          <w:rFonts w:ascii="Times New Roman" w:hAnsi="Times New Roman" w:cs="Times New Roman"/>
          <w:sz w:val="20"/>
          <w:szCs w:val="20"/>
        </w:rPr>
        <w:t>Students plan and manage individual and team projects with some autonomy. They consider ways of managing the exchange of ideas, tasks and files, and techniques for monitoring progress and feedback. When communicating and collaborating online, students develop an understanding of different social contexts, for example acknowledging cultural practices and meeting legal obligations.</w:t>
      </w:r>
    </w:p>
    <w:p w14:paraId="4452464B" w14:textId="6F7D7CAF" w:rsidR="006878B4" w:rsidRPr="00830B07" w:rsidRDefault="000F5D6E" w:rsidP="006878B4">
      <w:pPr>
        <w:rPr>
          <w:rFonts w:ascii="Times New Roman" w:hAnsi="Times New Roman" w:cs="Times New Roman"/>
        </w:rPr>
      </w:pPr>
      <w:r w:rsidRPr="00830B07">
        <w:rPr>
          <w:rFonts w:ascii="Times New Roman" w:hAnsi="Times New Roman" w:cs="Times New Roman"/>
          <w:noProof/>
          <w:lang w:eastAsia="en-AU"/>
        </w:rPr>
        <w:lastRenderedPageBreak/>
        <mc:AlternateContent>
          <mc:Choice Requires="wps">
            <w:drawing>
              <wp:anchor distT="0" distB="0" distL="114300" distR="114300" simplePos="0" relativeHeight="251659264" behindDoc="0" locked="0" layoutInCell="1" allowOverlap="1" wp14:anchorId="450DE629" wp14:editId="43F4EAAB">
                <wp:simplePos x="0" y="0"/>
                <wp:positionH relativeFrom="column">
                  <wp:posOffset>-571500</wp:posOffset>
                </wp:positionH>
                <wp:positionV relativeFrom="paragraph">
                  <wp:posOffset>-73660</wp:posOffset>
                </wp:positionV>
                <wp:extent cx="9639300" cy="5943600"/>
                <wp:effectExtent l="0" t="0" r="19050" b="19050"/>
                <wp:wrapSquare wrapText="bothSides"/>
                <wp:docPr id="35" name="Text Box 35"/>
                <wp:cNvGraphicFramePr/>
                <a:graphic xmlns:a="http://schemas.openxmlformats.org/drawingml/2006/main">
                  <a:graphicData uri="http://schemas.microsoft.com/office/word/2010/wordprocessingShape">
                    <wps:wsp>
                      <wps:cNvSpPr txBox="1"/>
                      <wps:spPr>
                        <a:xfrm>
                          <a:off x="0" y="0"/>
                          <a:ext cx="9639300" cy="5943600"/>
                        </a:xfrm>
                        <a:prstGeom prst="rect">
                          <a:avLst/>
                        </a:prstGeom>
                        <a:ln/>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2">
                          <a:schemeClr val="dk1"/>
                        </a:lnRef>
                        <a:fillRef idx="1">
                          <a:schemeClr val="lt1"/>
                        </a:fillRef>
                        <a:effectRef idx="0">
                          <a:schemeClr val="dk1"/>
                        </a:effectRef>
                        <a:fontRef idx="minor">
                          <a:schemeClr val="dk1"/>
                        </a:fontRef>
                      </wps:style>
                      <wps:txbx>
                        <w:txbxContent>
                          <w:p w14:paraId="0D3A5941" w14:textId="7268E6BD" w:rsidR="007832E9" w:rsidRPr="00390E18" w:rsidRDefault="007C1555" w:rsidP="007832E9">
                            <w:pPr>
                              <w:widowControl w:val="0"/>
                              <w:autoSpaceDE w:val="0"/>
                              <w:autoSpaceDN w:val="0"/>
                              <w:adjustRightInd w:val="0"/>
                              <w:spacing w:after="0" w:line="240" w:lineRule="auto"/>
                              <w:rPr>
                                <w:rFonts w:ascii="Times New Roman" w:hAnsi="Times New Roman" w:cs="Times New Roman"/>
                                <w:b/>
                                <w:bCs/>
                                <w:sz w:val="28"/>
                                <w:szCs w:val="28"/>
                                <w:lang w:val="en-US"/>
                              </w:rPr>
                            </w:pPr>
                            <w:r w:rsidRPr="00390E18">
                              <w:rPr>
                                <w:rFonts w:ascii="Times New Roman" w:hAnsi="Times New Roman" w:cs="Times New Roman"/>
                                <w:b/>
                                <w:bCs/>
                                <w:sz w:val="28"/>
                                <w:szCs w:val="28"/>
                                <w:lang w:val="en-US"/>
                              </w:rPr>
                              <w:t>Achievement Standard</w:t>
                            </w:r>
                          </w:p>
                          <w:p w14:paraId="36588630" w14:textId="77777777" w:rsidR="00385825" w:rsidRPr="00385825" w:rsidRDefault="00385825" w:rsidP="00385825">
                            <w:pPr>
                              <w:spacing w:after="0"/>
                              <w:rPr>
                                <w:rFonts w:ascii="Times New Roman" w:hAnsi="Times New Roman" w:cs="Times New Roman"/>
                              </w:rPr>
                            </w:pPr>
                          </w:p>
                          <w:p w14:paraId="02DC5486" w14:textId="2F15877B" w:rsidR="00385825" w:rsidRDefault="00385825" w:rsidP="00385825">
                            <w:pPr>
                              <w:spacing w:after="0"/>
                              <w:rPr>
                                <w:rFonts w:ascii="Times New Roman" w:hAnsi="Times New Roman" w:cs="Times New Roman"/>
                              </w:rPr>
                            </w:pPr>
                            <w:r w:rsidRPr="00385825">
                              <w:rPr>
                                <w:rFonts w:ascii="Times New Roman" w:hAnsi="Times New Roman" w:cs="Times New Roman"/>
                              </w:rPr>
                              <w:t xml:space="preserve">By the end of Year </w:t>
                            </w:r>
                            <w:r>
                              <w:rPr>
                                <w:rFonts w:ascii="Times New Roman" w:hAnsi="Times New Roman" w:cs="Times New Roman"/>
                              </w:rPr>
                              <w:t>7</w:t>
                            </w:r>
                            <w:r w:rsidRPr="00385825">
                              <w:rPr>
                                <w:rFonts w:ascii="Times New Roman" w:hAnsi="Times New Roman" w:cs="Times New Roman"/>
                              </w:rPr>
                              <w:t>, students distinguish between different types of networks and defined purposes. They explain how text, image and audio data can be represented, secured and presented in digital systems.</w:t>
                            </w:r>
                            <w:r w:rsidR="00A4359A">
                              <w:rPr>
                                <w:rFonts w:ascii="Times New Roman" w:hAnsi="Times New Roman" w:cs="Times New Roman"/>
                              </w:rPr>
                              <w:t xml:space="preserve">  </w:t>
                            </w:r>
                            <w:r w:rsidRPr="00385825">
                              <w:rPr>
                                <w:rFonts w:ascii="Times New Roman" w:hAnsi="Times New Roman" w:cs="Times New Roman"/>
                              </w:rPr>
                              <w:t>Students plan and manage digital projects to create interactive information. They define and decompose problems in terms of functional requirements and constraints. Students design user experiences and algorithms incorporating branching and iterations, and test, modify and implement digital solutions. They evaluate information systems and their solutions in terms of meeting needs, innovation and sustainability. They analyse and evaluate data from a range of sources to model and create solutions. They use appropriate protocols when communicating and collaborating online.</w:t>
                            </w:r>
                          </w:p>
                          <w:p w14:paraId="659F8F61" w14:textId="77777777" w:rsidR="00385825" w:rsidRDefault="00385825" w:rsidP="00385825">
                            <w:pPr>
                              <w:spacing w:after="0"/>
                              <w:rPr>
                                <w:rFonts w:ascii="Times New Roman" w:hAnsi="Times New Roman" w:cs="Times New Roman"/>
                              </w:rPr>
                            </w:pPr>
                          </w:p>
                          <w:p w14:paraId="36A09239" w14:textId="59A337C6" w:rsidR="007832E9" w:rsidRDefault="00BE135D" w:rsidP="00385825">
                            <w:pPr>
                              <w:spacing w:after="0"/>
                              <w:rPr>
                                <w:rFonts w:ascii="Times New Roman" w:hAnsi="Times New Roman" w:cs="Times New Roman"/>
                                <w:b/>
                                <w:bCs/>
                                <w:sz w:val="28"/>
                                <w:szCs w:val="28"/>
                                <w:lang w:val="en-US"/>
                              </w:rPr>
                            </w:pPr>
                            <w:r>
                              <w:rPr>
                                <w:rFonts w:ascii="Times New Roman" w:hAnsi="Times New Roman" w:cs="Times New Roman"/>
                                <w:b/>
                                <w:bCs/>
                                <w:sz w:val="28"/>
                                <w:szCs w:val="28"/>
                                <w:lang w:val="en-US"/>
                              </w:rPr>
                              <w:t>General Capabilities</w:t>
                            </w:r>
                          </w:p>
                          <w:p w14:paraId="3287BA2C" w14:textId="76F494B7" w:rsidR="003F3752" w:rsidRPr="003F3752" w:rsidRDefault="003F3752" w:rsidP="00BE135D">
                            <w:pPr>
                              <w:spacing w:after="0"/>
                              <w:rPr>
                                <w:rFonts w:ascii="Times New Roman" w:hAnsi="Times New Roman" w:cs="Times New Roman"/>
                              </w:rPr>
                            </w:pPr>
                            <w:r w:rsidRPr="003F3752">
                              <w:rPr>
                                <w:rFonts w:ascii="Times New Roman" w:hAnsi="Times New Roman" w:cs="Times New Roman"/>
                                <w:bCs/>
                                <w:sz w:val="28"/>
                                <w:szCs w:val="28"/>
                                <w:lang w:val="en-US"/>
                              </w:rPr>
                              <w:t>Applying social and ethical protocols and practices when using ICT</w:t>
                            </w:r>
                          </w:p>
                          <w:p w14:paraId="53D52EF5" w14:textId="77777777" w:rsidR="00390E18" w:rsidRDefault="00390E18" w:rsidP="00717ACA">
                            <w:pPr>
                              <w:pStyle w:val="Default"/>
                              <w:numPr>
                                <w:ilvl w:val="0"/>
                                <w:numId w:val="29"/>
                              </w:numPr>
                              <w:rPr>
                                <w:rFonts w:ascii="Times New Roman" w:hAnsi="Times New Roman" w:cs="Times New Roman"/>
                                <w:sz w:val="18"/>
                                <w:szCs w:val="18"/>
                              </w:rPr>
                            </w:pPr>
                            <w:r w:rsidRPr="00390E18">
                              <w:rPr>
                                <w:rFonts w:ascii="Times New Roman" w:hAnsi="Times New Roman" w:cs="Times New Roman"/>
                                <w:sz w:val="18"/>
                                <w:szCs w:val="18"/>
                              </w:rPr>
                              <w:t xml:space="preserve">identify the legal obligations regarding the ownership and use of digital products and apply some referencing conventions </w:t>
                            </w:r>
                          </w:p>
                          <w:p w14:paraId="49166F98" w14:textId="68C77427" w:rsidR="007832E9" w:rsidRDefault="00390E18" w:rsidP="00717ACA">
                            <w:pPr>
                              <w:pStyle w:val="Default"/>
                              <w:numPr>
                                <w:ilvl w:val="0"/>
                                <w:numId w:val="29"/>
                              </w:numPr>
                              <w:rPr>
                                <w:rFonts w:ascii="Times New Roman" w:hAnsi="Times New Roman" w:cs="Times New Roman"/>
                                <w:sz w:val="18"/>
                                <w:szCs w:val="18"/>
                              </w:rPr>
                            </w:pPr>
                            <w:r w:rsidRPr="00390E18">
                              <w:rPr>
                                <w:rFonts w:ascii="Times New Roman" w:hAnsi="Times New Roman" w:cs="Times New Roman"/>
                                <w:sz w:val="18"/>
                                <w:szCs w:val="18"/>
                              </w:rPr>
                              <w:t>independently apply strategies for determining and protecting the security of digital information and assess the risks associated with online environments</w:t>
                            </w:r>
                          </w:p>
                          <w:p w14:paraId="19CA090F" w14:textId="77777777" w:rsidR="00B2777C" w:rsidRDefault="00B2777C" w:rsidP="00717ACA">
                            <w:pPr>
                              <w:pStyle w:val="Default"/>
                              <w:numPr>
                                <w:ilvl w:val="0"/>
                                <w:numId w:val="29"/>
                              </w:numPr>
                              <w:rPr>
                                <w:rFonts w:ascii="Times New Roman" w:hAnsi="Times New Roman" w:cs="Times New Roman"/>
                                <w:sz w:val="18"/>
                                <w:szCs w:val="18"/>
                              </w:rPr>
                            </w:pPr>
                            <w:r w:rsidRPr="00B2777C">
                              <w:rPr>
                                <w:rFonts w:ascii="Times New Roman" w:hAnsi="Times New Roman" w:cs="Times New Roman"/>
                                <w:sz w:val="18"/>
                                <w:szCs w:val="18"/>
                              </w:rPr>
                              <w:t>identify and value the rights to identity, privacy and emotional safety for themselves and others when using ICT and apply generally accepted social protocols when using ICT to collaborate with local and global communities</w:t>
                            </w:r>
                          </w:p>
                          <w:p w14:paraId="6197DC6A" w14:textId="77777777" w:rsidR="00B2777C" w:rsidRDefault="00B2777C" w:rsidP="00717ACA">
                            <w:pPr>
                              <w:pStyle w:val="Default"/>
                              <w:numPr>
                                <w:ilvl w:val="0"/>
                                <w:numId w:val="29"/>
                              </w:numPr>
                              <w:rPr>
                                <w:rFonts w:ascii="Times New Roman" w:hAnsi="Times New Roman" w:cs="Times New Roman"/>
                                <w:sz w:val="18"/>
                                <w:szCs w:val="18"/>
                              </w:rPr>
                            </w:pPr>
                            <w:r w:rsidRPr="00B2777C">
                              <w:rPr>
                                <w:rFonts w:ascii="Times New Roman" w:hAnsi="Times New Roman" w:cs="Times New Roman"/>
                                <w:sz w:val="18"/>
                                <w:szCs w:val="18"/>
                              </w:rPr>
                              <w:t>explain the benefits and risks of the use of ICT for particular people in work and home environments</w:t>
                            </w:r>
                          </w:p>
                          <w:p w14:paraId="1FFA24EC" w14:textId="19EFAF8B" w:rsidR="003F3752" w:rsidRPr="003F3752" w:rsidRDefault="003F3752" w:rsidP="003F3752">
                            <w:pPr>
                              <w:pStyle w:val="Default"/>
                              <w:rPr>
                                <w:rFonts w:ascii="Times New Roman" w:hAnsi="Times New Roman" w:cs="Times New Roman"/>
                                <w:bCs/>
                                <w:color w:val="auto"/>
                                <w:sz w:val="28"/>
                                <w:szCs w:val="28"/>
                                <w:lang w:val="en-US"/>
                              </w:rPr>
                            </w:pPr>
                            <w:r w:rsidRPr="003F3752">
                              <w:rPr>
                                <w:rFonts w:ascii="Times New Roman" w:hAnsi="Times New Roman" w:cs="Times New Roman"/>
                                <w:bCs/>
                                <w:color w:val="auto"/>
                                <w:sz w:val="28"/>
                                <w:szCs w:val="28"/>
                                <w:lang w:val="en-US"/>
                              </w:rPr>
                              <w:t>Investigating with ICT</w:t>
                            </w:r>
                          </w:p>
                          <w:p w14:paraId="5412A817" w14:textId="1BA46A69" w:rsidR="00182BA6" w:rsidRPr="009E6334" w:rsidRDefault="00182BA6" w:rsidP="00717ACA">
                            <w:pPr>
                              <w:pStyle w:val="Default"/>
                              <w:numPr>
                                <w:ilvl w:val="0"/>
                                <w:numId w:val="29"/>
                              </w:numPr>
                              <w:rPr>
                                <w:rFonts w:ascii="Times New Roman" w:hAnsi="Times New Roman" w:cs="Times New Roman"/>
                                <w:sz w:val="18"/>
                                <w:szCs w:val="18"/>
                              </w:rPr>
                            </w:pPr>
                            <w:r w:rsidRPr="009E6334">
                              <w:rPr>
                                <w:rFonts w:ascii="Times New Roman" w:hAnsi="Times New Roman" w:cs="Times New Roman"/>
                                <w:sz w:val="18"/>
                                <w:szCs w:val="18"/>
                              </w:rPr>
                              <w:t>use a range of ICT to analyse information in terms of implicit patterns and structures as a basis to plan an information</w:t>
                            </w:r>
                            <w:r w:rsidR="008401FA" w:rsidRPr="009E6334">
                              <w:rPr>
                                <w:rFonts w:ascii="Times New Roman" w:hAnsi="Times New Roman" w:cs="Times New Roman"/>
                                <w:sz w:val="18"/>
                                <w:szCs w:val="18"/>
                              </w:rPr>
                              <w:t xml:space="preserve"> sear</w:t>
                            </w:r>
                            <w:r w:rsidRPr="009E6334">
                              <w:rPr>
                                <w:rFonts w:ascii="Times New Roman" w:hAnsi="Times New Roman" w:cs="Times New Roman"/>
                                <w:sz w:val="18"/>
                                <w:szCs w:val="18"/>
                              </w:rPr>
                              <w:t>ch or generation</w:t>
                            </w:r>
                          </w:p>
                          <w:p w14:paraId="38E67BE3" w14:textId="77777777" w:rsidR="00182BA6" w:rsidRPr="009E6334" w:rsidRDefault="00182BA6" w:rsidP="00717ACA">
                            <w:pPr>
                              <w:pStyle w:val="Default"/>
                              <w:numPr>
                                <w:ilvl w:val="0"/>
                                <w:numId w:val="29"/>
                              </w:numPr>
                              <w:rPr>
                                <w:rFonts w:ascii="Times New Roman" w:hAnsi="Times New Roman" w:cs="Times New Roman"/>
                                <w:sz w:val="18"/>
                                <w:szCs w:val="18"/>
                              </w:rPr>
                            </w:pPr>
                            <w:r w:rsidRPr="009E6334">
                              <w:rPr>
                                <w:rFonts w:ascii="Times New Roman" w:hAnsi="Times New Roman" w:cs="Times New Roman"/>
                                <w:sz w:val="18"/>
                                <w:szCs w:val="18"/>
                              </w:rPr>
                              <w:t>locate, retrieve or generate information using search facilities and organise information in meaningful ways</w:t>
                            </w:r>
                          </w:p>
                          <w:p w14:paraId="4186E090" w14:textId="77777777" w:rsidR="00182BA6" w:rsidRPr="009E6334" w:rsidRDefault="00182BA6" w:rsidP="00717ACA">
                            <w:pPr>
                              <w:pStyle w:val="Default"/>
                              <w:numPr>
                                <w:ilvl w:val="0"/>
                                <w:numId w:val="29"/>
                              </w:numPr>
                              <w:rPr>
                                <w:rFonts w:ascii="Times New Roman" w:hAnsi="Times New Roman" w:cs="Times New Roman"/>
                                <w:sz w:val="18"/>
                                <w:szCs w:val="18"/>
                              </w:rPr>
                            </w:pPr>
                            <w:r w:rsidRPr="009E6334">
                              <w:rPr>
                                <w:rFonts w:ascii="Times New Roman" w:hAnsi="Times New Roman" w:cs="Times New Roman"/>
                                <w:sz w:val="18"/>
                                <w:szCs w:val="18"/>
                              </w:rPr>
                              <w:t>assess the suitability of data or information using appropriate own criteria</w:t>
                            </w:r>
                          </w:p>
                          <w:p w14:paraId="7AEB6BED" w14:textId="34986433" w:rsidR="00C060A9" w:rsidRPr="00C060A9" w:rsidRDefault="00C060A9" w:rsidP="00C060A9">
                            <w:pPr>
                              <w:pStyle w:val="Default"/>
                              <w:rPr>
                                <w:rFonts w:ascii="Times New Roman" w:hAnsi="Times New Roman" w:cs="Times New Roman"/>
                                <w:bCs/>
                                <w:color w:val="auto"/>
                                <w:sz w:val="28"/>
                                <w:szCs w:val="28"/>
                                <w:lang w:val="en-US"/>
                              </w:rPr>
                            </w:pPr>
                            <w:r w:rsidRPr="00C060A9">
                              <w:rPr>
                                <w:rFonts w:ascii="Times New Roman" w:hAnsi="Times New Roman" w:cs="Times New Roman"/>
                                <w:bCs/>
                                <w:color w:val="auto"/>
                                <w:sz w:val="28"/>
                                <w:szCs w:val="28"/>
                                <w:lang w:val="en-US"/>
                              </w:rPr>
                              <w:t>Creating with ICT</w:t>
                            </w:r>
                          </w:p>
                          <w:p w14:paraId="5DDC352C" w14:textId="1F27B7B4" w:rsidR="00385825" w:rsidRPr="009E6334" w:rsidRDefault="00182BA6" w:rsidP="00717ACA">
                            <w:pPr>
                              <w:pStyle w:val="Default"/>
                              <w:numPr>
                                <w:ilvl w:val="0"/>
                                <w:numId w:val="29"/>
                              </w:numPr>
                              <w:rPr>
                                <w:rFonts w:ascii="Times New Roman" w:hAnsi="Times New Roman" w:cs="Times New Roman"/>
                                <w:sz w:val="18"/>
                                <w:szCs w:val="18"/>
                              </w:rPr>
                            </w:pPr>
                            <w:r w:rsidRPr="009E6334">
                              <w:rPr>
                                <w:rFonts w:ascii="Times New Roman" w:hAnsi="Times New Roman" w:cs="Times New Roman"/>
                                <w:sz w:val="18"/>
                                <w:szCs w:val="18"/>
                              </w:rPr>
                              <w:t>use appropriate ICT to collaboratively generate ideas and develop plans</w:t>
                            </w:r>
                            <w:r w:rsidR="00D7606B" w:rsidRPr="009E6334">
                              <w:rPr>
                                <w:rFonts w:ascii="Times New Roman" w:hAnsi="Times New Roman" w:cs="Times New Roman"/>
                                <w:sz w:val="18"/>
                                <w:szCs w:val="18"/>
                              </w:rPr>
                              <w:t xml:space="preserve"> to ex</w:t>
                            </w:r>
                            <w:r w:rsidR="00385825" w:rsidRPr="009E6334">
                              <w:rPr>
                                <w:rFonts w:ascii="Times New Roman" w:hAnsi="Times New Roman" w:cs="Times New Roman"/>
                                <w:sz w:val="18"/>
                                <w:szCs w:val="18"/>
                              </w:rPr>
                              <w:t>plain the main uses of ICT at school, home and in the local community, and recognise its potential positive and negative impacts on their lives</w:t>
                            </w:r>
                          </w:p>
                          <w:p w14:paraId="458BDF54" w14:textId="102F9F37" w:rsidR="006B40B5" w:rsidRPr="006B40B5" w:rsidRDefault="006B40B5" w:rsidP="00717ACA">
                            <w:pPr>
                              <w:pStyle w:val="Default"/>
                              <w:numPr>
                                <w:ilvl w:val="0"/>
                                <w:numId w:val="29"/>
                              </w:numPr>
                              <w:rPr>
                                <w:rFonts w:ascii="Times New Roman" w:hAnsi="Times New Roman" w:cs="Times New Roman"/>
                                <w:bCs/>
                                <w:color w:val="auto"/>
                                <w:sz w:val="20"/>
                                <w:szCs w:val="20"/>
                                <w:lang w:val="en-US"/>
                              </w:rPr>
                            </w:pPr>
                            <w:r w:rsidRPr="009E6334">
                              <w:rPr>
                                <w:rFonts w:ascii="Times New Roman" w:hAnsi="Times New Roman" w:cs="Times New Roman"/>
                                <w:sz w:val="18"/>
                                <w:szCs w:val="18"/>
                              </w:rPr>
                              <w:t>design and modify simple digital solutions, or multimodal creative outputs or data transformations for particular audiences and purposes following recognised conventions</w:t>
                            </w:r>
                          </w:p>
                          <w:p w14:paraId="29E861A3" w14:textId="00DFDB57" w:rsidR="003F3752" w:rsidRPr="003F3752" w:rsidRDefault="003F3752" w:rsidP="00385825">
                            <w:pPr>
                              <w:pStyle w:val="Default"/>
                              <w:rPr>
                                <w:rFonts w:ascii="Times New Roman" w:hAnsi="Times New Roman" w:cs="Times New Roman"/>
                                <w:bCs/>
                                <w:color w:val="auto"/>
                                <w:sz w:val="28"/>
                                <w:szCs w:val="28"/>
                                <w:lang w:val="en-US"/>
                              </w:rPr>
                            </w:pPr>
                            <w:r w:rsidRPr="003F3752">
                              <w:rPr>
                                <w:rFonts w:ascii="Times New Roman" w:hAnsi="Times New Roman" w:cs="Times New Roman"/>
                                <w:bCs/>
                                <w:color w:val="auto"/>
                                <w:sz w:val="28"/>
                                <w:szCs w:val="28"/>
                                <w:lang w:val="en-US"/>
                              </w:rPr>
                              <w:t>Communicating with ICT</w:t>
                            </w:r>
                          </w:p>
                          <w:p w14:paraId="5A0AA5EB" w14:textId="77777777" w:rsidR="006B40B5" w:rsidRPr="009E6334" w:rsidRDefault="006B40B5" w:rsidP="00717ACA">
                            <w:pPr>
                              <w:pStyle w:val="Default"/>
                              <w:numPr>
                                <w:ilvl w:val="0"/>
                                <w:numId w:val="29"/>
                              </w:numPr>
                              <w:rPr>
                                <w:rFonts w:ascii="Times New Roman" w:hAnsi="Times New Roman" w:cs="Times New Roman"/>
                                <w:sz w:val="18"/>
                                <w:szCs w:val="18"/>
                              </w:rPr>
                            </w:pPr>
                            <w:r w:rsidRPr="009E6334">
                              <w:rPr>
                                <w:rFonts w:ascii="Times New Roman" w:hAnsi="Times New Roman" w:cs="Times New Roman"/>
                                <w:sz w:val="18"/>
                                <w:szCs w:val="18"/>
                              </w:rPr>
                              <w:t>select and use appropriate ICT tools safely to lead groups in sharing and exchanging information, and taking part in online projects or active collaborations with appropriate global audiences</w:t>
                            </w:r>
                          </w:p>
                          <w:p w14:paraId="6E468855" w14:textId="77777777" w:rsidR="00B47636" w:rsidRPr="009E6334" w:rsidRDefault="00B47636" w:rsidP="00717ACA">
                            <w:pPr>
                              <w:pStyle w:val="Default"/>
                              <w:numPr>
                                <w:ilvl w:val="0"/>
                                <w:numId w:val="29"/>
                              </w:numPr>
                              <w:rPr>
                                <w:rFonts w:ascii="Times New Roman" w:hAnsi="Times New Roman" w:cs="Times New Roman"/>
                                <w:sz w:val="18"/>
                                <w:szCs w:val="18"/>
                              </w:rPr>
                            </w:pPr>
                            <w:r w:rsidRPr="009E6334">
                              <w:rPr>
                                <w:rFonts w:ascii="Times New Roman" w:hAnsi="Times New Roman" w:cs="Times New Roman"/>
                                <w:sz w:val="18"/>
                                <w:szCs w:val="18"/>
                              </w:rPr>
                              <w:t>understand that there are various methods of collaboration through computer mediated communications that vary in form and control</w:t>
                            </w:r>
                          </w:p>
                          <w:p w14:paraId="7ED858BC" w14:textId="22E908AF" w:rsidR="003F3752" w:rsidRPr="00B47636" w:rsidRDefault="003F3752" w:rsidP="00B47636">
                            <w:pPr>
                              <w:pStyle w:val="Default"/>
                              <w:rPr>
                                <w:rFonts w:ascii="Times New Roman" w:hAnsi="Times New Roman" w:cs="Times New Roman"/>
                                <w:bCs/>
                                <w:color w:val="auto"/>
                                <w:sz w:val="28"/>
                                <w:szCs w:val="28"/>
                                <w:lang w:val="en-US"/>
                              </w:rPr>
                            </w:pPr>
                            <w:r w:rsidRPr="00B47636">
                              <w:rPr>
                                <w:rFonts w:ascii="Times New Roman" w:hAnsi="Times New Roman" w:cs="Times New Roman"/>
                                <w:bCs/>
                                <w:color w:val="auto"/>
                                <w:sz w:val="28"/>
                                <w:szCs w:val="28"/>
                                <w:lang w:val="en-US"/>
                              </w:rPr>
                              <w:t>Managing and Operating ICT</w:t>
                            </w:r>
                          </w:p>
                          <w:p w14:paraId="23408B40" w14:textId="77777777" w:rsidR="00A82B7C" w:rsidRDefault="00A82B7C" w:rsidP="00717ACA">
                            <w:pPr>
                              <w:pStyle w:val="Default"/>
                              <w:numPr>
                                <w:ilvl w:val="0"/>
                                <w:numId w:val="29"/>
                              </w:numPr>
                              <w:rPr>
                                <w:rFonts w:ascii="Times New Roman" w:hAnsi="Times New Roman" w:cs="Times New Roman"/>
                                <w:sz w:val="18"/>
                                <w:szCs w:val="18"/>
                              </w:rPr>
                            </w:pPr>
                            <w:r w:rsidRPr="00A82B7C">
                              <w:rPr>
                                <w:rFonts w:ascii="Times New Roman" w:hAnsi="Times New Roman" w:cs="Times New Roman"/>
                                <w:sz w:val="18"/>
                                <w:szCs w:val="18"/>
                              </w:rPr>
                              <w:t>independently select and operate a range of devices by adjusting relevant software functions to suit specific tasks, and independently use common troubleshooting procedures to solve routine malfunctions</w:t>
                            </w:r>
                          </w:p>
                          <w:p w14:paraId="56228850" w14:textId="229F3AF6" w:rsidR="003F3752" w:rsidRDefault="006E0D60" w:rsidP="00717ACA">
                            <w:pPr>
                              <w:pStyle w:val="Default"/>
                              <w:numPr>
                                <w:ilvl w:val="0"/>
                                <w:numId w:val="29"/>
                              </w:numPr>
                              <w:rPr>
                                <w:rFonts w:ascii="Times New Roman" w:hAnsi="Times New Roman" w:cs="Times New Roman"/>
                                <w:sz w:val="18"/>
                                <w:szCs w:val="18"/>
                              </w:rPr>
                            </w:pPr>
                            <w:r w:rsidRPr="006E0D60">
                              <w:rPr>
                                <w:rFonts w:ascii="Times New Roman" w:hAnsi="Times New Roman" w:cs="Times New Roman"/>
                                <w:sz w:val="18"/>
                                <w:szCs w:val="18"/>
                              </w:rPr>
                              <w:t xml:space="preserve">identify and compare networked ICT system components including between hardware, software and </w:t>
                            </w:r>
                            <w:proofErr w:type="spellStart"/>
                            <w:r w:rsidRPr="006E0D60">
                              <w:rPr>
                                <w:rFonts w:ascii="Times New Roman" w:hAnsi="Times New Roman" w:cs="Times New Roman"/>
                                <w:sz w:val="18"/>
                                <w:szCs w:val="18"/>
                              </w:rPr>
                              <w:t>data</w:t>
                            </w:r>
                            <w:r w:rsidR="003F3752" w:rsidRPr="003F3752">
                              <w:rPr>
                                <w:rFonts w:ascii="Times New Roman" w:hAnsi="Times New Roman" w:cs="Times New Roman"/>
                                <w:sz w:val="18"/>
                                <w:szCs w:val="18"/>
                              </w:rPr>
                              <w:t>manage</w:t>
                            </w:r>
                            <w:proofErr w:type="spellEnd"/>
                            <w:r w:rsidR="003F3752" w:rsidRPr="003F3752">
                              <w:rPr>
                                <w:rFonts w:ascii="Times New Roman" w:hAnsi="Times New Roman" w:cs="Times New Roman"/>
                                <w:sz w:val="18"/>
                                <w:szCs w:val="18"/>
                              </w:rPr>
                              <w:t xml:space="preserve"> and maintain data on different storage mediums – locally and on networks</w:t>
                            </w:r>
                          </w:p>
                          <w:p w14:paraId="25DB72D2" w14:textId="1E212528" w:rsidR="006E0D60" w:rsidRDefault="005D26F9" w:rsidP="00717ACA">
                            <w:pPr>
                              <w:pStyle w:val="Default"/>
                              <w:numPr>
                                <w:ilvl w:val="0"/>
                                <w:numId w:val="29"/>
                              </w:numPr>
                              <w:rPr>
                                <w:rFonts w:ascii="Times New Roman" w:hAnsi="Times New Roman" w:cs="Times New Roman"/>
                                <w:sz w:val="18"/>
                                <w:szCs w:val="18"/>
                              </w:rPr>
                            </w:pPr>
                            <w:r>
                              <w:rPr>
                                <w:rFonts w:ascii="Times New Roman" w:hAnsi="Times New Roman" w:cs="Times New Roman"/>
                                <w:sz w:val="18"/>
                                <w:szCs w:val="18"/>
                              </w:rPr>
                              <w:t xml:space="preserve">Manage and maintain data </w:t>
                            </w:r>
                            <w:r w:rsidRPr="005D26F9">
                              <w:rPr>
                                <w:rFonts w:ascii="Times New Roman" w:hAnsi="Times New Roman" w:cs="Times New Roman"/>
                                <w:sz w:val="18"/>
                                <w:szCs w:val="18"/>
                              </w:rPr>
                              <w:t>for groups of users using a variety of methods and systems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0DE629" id="_x0000_t202" coordsize="21600,21600" o:spt="202" path="m,l,21600r21600,l21600,xe">
                <v:stroke joinstyle="miter"/>
                <v:path gradientshapeok="t" o:connecttype="rect"/>
              </v:shapetype>
              <v:shape id="Text Box 35" o:spid="_x0000_s1026" type="#_x0000_t202" style="position:absolute;margin-left:-45pt;margin-top:-5.8pt;width:759pt;height:46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" fillcolor="white [3201]" strokecolor="black [3200]" strokeweight="2pt">
                <v:textbox>
                  <w:txbxContent>
                    <w:p w14:paraId="0D3A5941" w14:textId="7268E6BD" w:rsidR="007832E9" w:rsidRPr="00390E18" w:rsidRDefault="007C1555" w:rsidP="007832E9">
                      <w:pPr>
                        <w:widowControl w:val="0"/>
                        <w:autoSpaceDE w:val="0"/>
                        <w:autoSpaceDN w:val="0"/>
                        <w:adjustRightInd w:val="0"/>
                        <w:spacing w:after="0" w:line="240" w:lineRule="auto"/>
                        <w:rPr>
                          <w:rFonts w:ascii="Times New Roman" w:hAnsi="Times New Roman" w:cs="Times New Roman"/>
                          <w:b/>
                          <w:bCs/>
                          <w:sz w:val="28"/>
                          <w:szCs w:val="28"/>
                          <w:lang w:val="en-US"/>
                        </w:rPr>
                      </w:pPr>
                      <w:r w:rsidRPr="00390E18">
                        <w:rPr>
                          <w:rFonts w:ascii="Times New Roman" w:hAnsi="Times New Roman" w:cs="Times New Roman"/>
                          <w:b/>
                          <w:bCs/>
                          <w:sz w:val="28"/>
                          <w:szCs w:val="28"/>
                          <w:lang w:val="en-US"/>
                        </w:rPr>
                        <w:t>Achievement Standard</w:t>
                      </w:r>
                    </w:p>
                    <w:p w14:paraId="36588630" w14:textId="77777777" w:rsidR="00385825" w:rsidRPr="00385825" w:rsidRDefault="00385825" w:rsidP="00385825">
                      <w:pPr>
                        <w:spacing w:after="0"/>
                        <w:rPr>
                          <w:rFonts w:ascii="Times New Roman" w:hAnsi="Times New Roman" w:cs="Times New Roman"/>
                        </w:rPr>
                      </w:pPr>
                    </w:p>
                    <w:p w14:paraId="02DC5486" w14:textId="2F15877B" w:rsidR="00385825" w:rsidRDefault="00385825" w:rsidP="00385825">
                      <w:pPr>
                        <w:spacing w:after="0"/>
                        <w:rPr>
                          <w:rFonts w:ascii="Times New Roman" w:hAnsi="Times New Roman" w:cs="Times New Roman"/>
                        </w:rPr>
                      </w:pPr>
                      <w:r w:rsidRPr="00385825">
                        <w:rPr>
                          <w:rFonts w:ascii="Times New Roman" w:hAnsi="Times New Roman" w:cs="Times New Roman"/>
                        </w:rPr>
                        <w:t xml:space="preserve">By the end of Year </w:t>
                      </w:r>
                      <w:r>
                        <w:rPr>
                          <w:rFonts w:ascii="Times New Roman" w:hAnsi="Times New Roman" w:cs="Times New Roman"/>
                        </w:rPr>
                        <w:t>7</w:t>
                      </w:r>
                      <w:r w:rsidRPr="00385825">
                        <w:rPr>
                          <w:rFonts w:ascii="Times New Roman" w:hAnsi="Times New Roman" w:cs="Times New Roman"/>
                        </w:rPr>
                        <w:t>, students distinguish between different types of networks and defined purposes. They explain how text, image and audio data can be represented, secured and presented in digital systems.</w:t>
                      </w:r>
                      <w:r w:rsidR="00A4359A">
                        <w:rPr>
                          <w:rFonts w:ascii="Times New Roman" w:hAnsi="Times New Roman" w:cs="Times New Roman"/>
                        </w:rPr>
                        <w:t xml:space="preserve">  </w:t>
                      </w:r>
                      <w:r w:rsidRPr="00385825">
                        <w:rPr>
                          <w:rFonts w:ascii="Times New Roman" w:hAnsi="Times New Roman" w:cs="Times New Roman"/>
                        </w:rPr>
                        <w:t>Students plan and manage digital projects to create interactive information. They define and decompose problems in terms of functional requirements and constraints. Students design user experiences and algorithms incorporating branching and iterations, and test, modify and implement digital solutions. They evaluate information systems and their solutions in terms of meeting needs, innovation and sustainability. They analyse and evaluate data from a range of sources to model and create solutions. They use appropriate protocols when communicating and collaborating online.</w:t>
                      </w:r>
                    </w:p>
                    <w:p w14:paraId="659F8F61" w14:textId="77777777" w:rsidR="00385825" w:rsidRDefault="00385825" w:rsidP="00385825">
                      <w:pPr>
                        <w:spacing w:after="0"/>
                        <w:rPr>
                          <w:rFonts w:ascii="Times New Roman" w:hAnsi="Times New Roman" w:cs="Times New Roman"/>
                        </w:rPr>
                      </w:pPr>
                    </w:p>
                    <w:p w14:paraId="36A09239" w14:textId="59A337C6" w:rsidR="007832E9" w:rsidRDefault="00BE135D" w:rsidP="00385825">
                      <w:pPr>
                        <w:spacing w:after="0"/>
                        <w:rPr>
                          <w:rFonts w:ascii="Times New Roman" w:hAnsi="Times New Roman" w:cs="Times New Roman"/>
                          <w:b/>
                          <w:bCs/>
                          <w:sz w:val="28"/>
                          <w:szCs w:val="28"/>
                          <w:lang w:val="en-US"/>
                        </w:rPr>
                      </w:pPr>
                      <w:r>
                        <w:rPr>
                          <w:rFonts w:ascii="Times New Roman" w:hAnsi="Times New Roman" w:cs="Times New Roman"/>
                          <w:b/>
                          <w:bCs/>
                          <w:sz w:val="28"/>
                          <w:szCs w:val="28"/>
                          <w:lang w:val="en-US"/>
                        </w:rPr>
                        <w:t>General Capabilities</w:t>
                      </w:r>
                    </w:p>
                    <w:p w14:paraId="3287BA2C" w14:textId="76F494B7" w:rsidR="003F3752" w:rsidRPr="003F3752" w:rsidRDefault="003F3752" w:rsidP="00BE135D">
                      <w:pPr>
                        <w:spacing w:after="0"/>
                        <w:rPr>
                          <w:rFonts w:ascii="Times New Roman" w:hAnsi="Times New Roman" w:cs="Times New Roman"/>
                        </w:rPr>
                      </w:pPr>
                      <w:r w:rsidRPr="003F3752">
                        <w:rPr>
                          <w:rFonts w:ascii="Times New Roman" w:hAnsi="Times New Roman" w:cs="Times New Roman"/>
                          <w:bCs/>
                          <w:sz w:val="28"/>
                          <w:szCs w:val="28"/>
                          <w:lang w:val="en-US"/>
                        </w:rPr>
                        <w:t>Applying social and ethical protocols and practices when using ICT</w:t>
                      </w:r>
                    </w:p>
                    <w:p w14:paraId="53D52EF5" w14:textId="77777777" w:rsidR="00390E18" w:rsidRDefault="00390E18" w:rsidP="00717ACA">
                      <w:pPr>
                        <w:pStyle w:val="Default"/>
                        <w:numPr>
                          <w:ilvl w:val="0"/>
                          <w:numId w:val="29"/>
                        </w:numPr>
                        <w:rPr>
                          <w:rFonts w:ascii="Times New Roman" w:hAnsi="Times New Roman" w:cs="Times New Roman"/>
                          <w:sz w:val="18"/>
                          <w:szCs w:val="18"/>
                        </w:rPr>
                      </w:pPr>
                      <w:r w:rsidRPr="00390E18">
                        <w:rPr>
                          <w:rFonts w:ascii="Times New Roman" w:hAnsi="Times New Roman" w:cs="Times New Roman"/>
                          <w:sz w:val="18"/>
                          <w:szCs w:val="18"/>
                        </w:rPr>
                        <w:t xml:space="preserve">identify the legal obligations regarding the ownership and use of digital products and apply some referencing conventions </w:t>
                      </w:r>
                    </w:p>
                    <w:p w14:paraId="49166F98" w14:textId="68C77427" w:rsidR="007832E9" w:rsidRDefault="00390E18" w:rsidP="00717ACA">
                      <w:pPr>
                        <w:pStyle w:val="Default"/>
                        <w:numPr>
                          <w:ilvl w:val="0"/>
                          <w:numId w:val="29"/>
                        </w:numPr>
                        <w:rPr>
                          <w:rFonts w:ascii="Times New Roman" w:hAnsi="Times New Roman" w:cs="Times New Roman"/>
                          <w:sz w:val="18"/>
                          <w:szCs w:val="18"/>
                        </w:rPr>
                      </w:pPr>
                      <w:r w:rsidRPr="00390E18">
                        <w:rPr>
                          <w:rFonts w:ascii="Times New Roman" w:hAnsi="Times New Roman" w:cs="Times New Roman"/>
                          <w:sz w:val="18"/>
                          <w:szCs w:val="18"/>
                        </w:rPr>
                        <w:t>independently apply strategies for determining and protecting the security of digital information and assess the risks associated with online environments</w:t>
                      </w:r>
                    </w:p>
                    <w:p w14:paraId="19CA090F" w14:textId="77777777" w:rsidR="00B2777C" w:rsidRDefault="00B2777C" w:rsidP="00717ACA">
                      <w:pPr>
                        <w:pStyle w:val="Default"/>
                        <w:numPr>
                          <w:ilvl w:val="0"/>
                          <w:numId w:val="29"/>
                        </w:numPr>
                        <w:rPr>
                          <w:rFonts w:ascii="Times New Roman" w:hAnsi="Times New Roman" w:cs="Times New Roman"/>
                          <w:sz w:val="18"/>
                          <w:szCs w:val="18"/>
                        </w:rPr>
                      </w:pPr>
                      <w:r w:rsidRPr="00B2777C">
                        <w:rPr>
                          <w:rFonts w:ascii="Times New Roman" w:hAnsi="Times New Roman" w:cs="Times New Roman"/>
                          <w:sz w:val="18"/>
                          <w:szCs w:val="18"/>
                        </w:rPr>
                        <w:t>identify and value the rights to identity, privacy and emotional safety for themselves and others when using ICT and apply generally accepted social protocols when using ICT to collaborate with local and global communities</w:t>
                      </w:r>
                    </w:p>
                    <w:p w14:paraId="6197DC6A" w14:textId="77777777" w:rsidR="00B2777C" w:rsidRDefault="00B2777C" w:rsidP="00717ACA">
                      <w:pPr>
                        <w:pStyle w:val="Default"/>
                        <w:numPr>
                          <w:ilvl w:val="0"/>
                          <w:numId w:val="29"/>
                        </w:numPr>
                        <w:rPr>
                          <w:rFonts w:ascii="Times New Roman" w:hAnsi="Times New Roman" w:cs="Times New Roman"/>
                          <w:sz w:val="18"/>
                          <w:szCs w:val="18"/>
                        </w:rPr>
                      </w:pPr>
                      <w:r w:rsidRPr="00B2777C">
                        <w:rPr>
                          <w:rFonts w:ascii="Times New Roman" w:hAnsi="Times New Roman" w:cs="Times New Roman"/>
                          <w:sz w:val="18"/>
                          <w:szCs w:val="18"/>
                        </w:rPr>
                        <w:t>explain the benefits and risks of the use of ICT for particular people in work and home environments</w:t>
                      </w:r>
                    </w:p>
                    <w:p w14:paraId="1FFA24EC" w14:textId="19EFAF8B" w:rsidR="003F3752" w:rsidRPr="003F3752" w:rsidRDefault="003F3752" w:rsidP="003F3752">
                      <w:pPr>
                        <w:pStyle w:val="Default"/>
                        <w:rPr>
                          <w:rFonts w:ascii="Times New Roman" w:hAnsi="Times New Roman" w:cs="Times New Roman"/>
                          <w:bCs/>
                          <w:color w:val="auto"/>
                          <w:sz w:val="28"/>
                          <w:szCs w:val="28"/>
                          <w:lang w:val="en-US"/>
                        </w:rPr>
                      </w:pPr>
                      <w:r w:rsidRPr="003F3752">
                        <w:rPr>
                          <w:rFonts w:ascii="Times New Roman" w:hAnsi="Times New Roman" w:cs="Times New Roman"/>
                          <w:bCs/>
                          <w:color w:val="auto"/>
                          <w:sz w:val="28"/>
                          <w:szCs w:val="28"/>
                          <w:lang w:val="en-US"/>
                        </w:rPr>
                        <w:t>Investigating with ICT</w:t>
                      </w:r>
                    </w:p>
                    <w:p w14:paraId="5412A817" w14:textId="1BA46A69" w:rsidR="00182BA6" w:rsidRPr="009E6334" w:rsidRDefault="00182BA6" w:rsidP="00717ACA">
                      <w:pPr>
                        <w:pStyle w:val="Default"/>
                        <w:numPr>
                          <w:ilvl w:val="0"/>
                          <w:numId w:val="29"/>
                        </w:numPr>
                        <w:rPr>
                          <w:rFonts w:ascii="Times New Roman" w:hAnsi="Times New Roman" w:cs="Times New Roman"/>
                          <w:sz w:val="18"/>
                          <w:szCs w:val="18"/>
                        </w:rPr>
                      </w:pPr>
                      <w:r w:rsidRPr="009E6334">
                        <w:rPr>
                          <w:rFonts w:ascii="Times New Roman" w:hAnsi="Times New Roman" w:cs="Times New Roman"/>
                          <w:sz w:val="18"/>
                          <w:szCs w:val="18"/>
                        </w:rPr>
                        <w:t>use a range of ICT to analyse information in terms of implicit patterns and structures as a basis to plan an information</w:t>
                      </w:r>
                      <w:r w:rsidR="008401FA" w:rsidRPr="009E6334">
                        <w:rPr>
                          <w:rFonts w:ascii="Times New Roman" w:hAnsi="Times New Roman" w:cs="Times New Roman"/>
                          <w:sz w:val="18"/>
                          <w:szCs w:val="18"/>
                        </w:rPr>
                        <w:t xml:space="preserve"> sear</w:t>
                      </w:r>
                      <w:r w:rsidRPr="009E6334">
                        <w:rPr>
                          <w:rFonts w:ascii="Times New Roman" w:hAnsi="Times New Roman" w:cs="Times New Roman"/>
                          <w:sz w:val="18"/>
                          <w:szCs w:val="18"/>
                        </w:rPr>
                        <w:t>ch or generation</w:t>
                      </w:r>
                    </w:p>
                    <w:p w14:paraId="38E67BE3" w14:textId="77777777" w:rsidR="00182BA6" w:rsidRPr="009E6334" w:rsidRDefault="00182BA6" w:rsidP="00717ACA">
                      <w:pPr>
                        <w:pStyle w:val="Default"/>
                        <w:numPr>
                          <w:ilvl w:val="0"/>
                          <w:numId w:val="29"/>
                        </w:numPr>
                        <w:rPr>
                          <w:rFonts w:ascii="Times New Roman" w:hAnsi="Times New Roman" w:cs="Times New Roman"/>
                          <w:sz w:val="18"/>
                          <w:szCs w:val="18"/>
                        </w:rPr>
                      </w:pPr>
                      <w:r w:rsidRPr="009E6334">
                        <w:rPr>
                          <w:rFonts w:ascii="Times New Roman" w:hAnsi="Times New Roman" w:cs="Times New Roman"/>
                          <w:sz w:val="18"/>
                          <w:szCs w:val="18"/>
                        </w:rPr>
                        <w:t>locate, retrieve or generate information using search facilities and organise information in meaningful ways</w:t>
                      </w:r>
                    </w:p>
                    <w:p w14:paraId="4186E090" w14:textId="77777777" w:rsidR="00182BA6" w:rsidRPr="009E6334" w:rsidRDefault="00182BA6" w:rsidP="00717ACA">
                      <w:pPr>
                        <w:pStyle w:val="Default"/>
                        <w:numPr>
                          <w:ilvl w:val="0"/>
                          <w:numId w:val="29"/>
                        </w:numPr>
                        <w:rPr>
                          <w:rFonts w:ascii="Times New Roman" w:hAnsi="Times New Roman" w:cs="Times New Roman"/>
                          <w:sz w:val="18"/>
                          <w:szCs w:val="18"/>
                        </w:rPr>
                      </w:pPr>
                      <w:r w:rsidRPr="009E6334">
                        <w:rPr>
                          <w:rFonts w:ascii="Times New Roman" w:hAnsi="Times New Roman" w:cs="Times New Roman"/>
                          <w:sz w:val="18"/>
                          <w:szCs w:val="18"/>
                        </w:rPr>
                        <w:t>assess the suitability of data or information using appropriate own criteria</w:t>
                      </w:r>
                    </w:p>
                    <w:p w14:paraId="7AEB6BED" w14:textId="34986433" w:rsidR="00C060A9" w:rsidRPr="00C060A9" w:rsidRDefault="00C060A9" w:rsidP="00C060A9">
                      <w:pPr>
                        <w:pStyle w:val="Default"/>
                        <w:rPr>
                          <w:rFonts w:ascii="Times New Roman" w:hAnsi="Times New Roman" w:cs="Times New Roman"/>
                          <w:bCs/>
                          <w:color w:val="auto"/>
                          <w:sz w:val="28"/>
                          <w:szCs w:val="28"/>
                          <w:lang w:val="en-US"/>
                        </w:rPr>
                      </w:pPr>
                      <w:r w:rsidRPr="00C060A9">
                        <w:rPr>
                          <w:rFonts w:ascii="Times New Roman" w:hAnsi="Times New Roman" w:cs="Times New Roman"/>
                          <w:bCs/>
                          <w:color w:val="auto"/>
                          <w:sz w:val="28"/>
                          <w:szCs w:val="28"/>
                          <w:lang w:val="en-US"/>
                        </w:rPr>
                        <w:t>Creating with ICT</w:t>
                      </w:r>
                    </w:p>
                    <w:p w14:paraId="5DDC352C" w14:textId="1F27B7B4" w:rsidR="00385825" w:rsidRPr="009E6334" w:rsidRDefault="00182BA6" w:rsidP="00717ACA">
                      <w:pPr>
                        <w:pStyle w:val="Default"/>
                        <w:numPr>
                          <w:ilvl w:val="0"/>
                          <w:numId w:val="29"/>
                        </w:numPr>
                        <w:rPr>
                          <w:rFonts w:ascii="Times New Roman" w:hAnsi="Times New Roman" w:cs="Times New Roman"/>
                          <w:sz w:val="18"/>
                          <w:szCs w:val="18"/>
                        </w:rPr>
                      </w:pPr>
                      <w:r w:rsidRPr="009E6334">
                        <w:rPr>
                          <w:rFonts w:ascii="Times New Roman" w:hAnsi="Times New Roman" w:cs="Times New Roman"/>
                          <w:sz w:val="18"/>
                          <w:szCs w:val="18"/>
                        </w:rPr>
                        <w:t>use appropriate ICT to collaboratively generate ideas and develop plans</w:t>
                      </w:r>
                      <w:r w:rsidR="00D7606B" w:rsidRPr="009E6334">
                        <w:rPr>
                          <w:rFonts w:ascii="Times New Roman" w:hAnsi="Times New Roman" w:cs="Times New Roman"/>
                          <w:sz w:val="18"/>
                          <w:szCs w:val="18"/>
                        </w:rPr>
                        <w:t xml:space="preserve"> to ex</w:t>
                      </w:r>
                      <w:r w:rsidR="00385825" w:rsidRPr="009E6334">
                        <w:rPr>
                          <w:rFonts w:ascii="Times New Roman" w:hAnsi="Times New Roman" w:cs="Times New Roman"/>
                          <w:sz w:val="18"/>
                          <w:szCs w:val="18"/>
                        </w:rPr>
                        <w:t>plain the main uses of ICT at school, home and in the local community, and recognise its potential positive and negative impacts on their lives</w:t>
                      </w:r>
                    </w:p>
                    <w:p w14:paraId="458BDF54" w14:textId="102F9F37" w:rsidR="006B40B5" w:rsidRPr="006B40B5" w:rsidRDefault="006B40B5" w:rsidP="00717ACA">
                      <w:pPr>
                        <w:pStyle w:val="Default"/>
                        <w:numPr>
                          <w:ilvl w:val="0"/>
                          <w:numId w:val="29"/>
                        </w:numPr>
                        <w:rPr>
                          <w:rFonts w:ascii="Times New Roman" w:hAnsi="Times New Roman" w:cs="Times New Roman"/>
                          <w:bCs/>
                          <w:color w:val="auto"/>
                          <w:sz w:val="20"/>
                          <w:szCs w:val="20"/>
                          <w:lang w:val="en-US"/>
                        </w:rPr>
                      </w:pPr>
                      <w:r w:rsidRPr="009E6334">
                        <w:rPr>
                          <w:rFonts w:ascii="Times New Roman" w:hAnsi="Times New Roman" w:cs="Times New Roman"/>
                          <w:sz w:val="18"/>
                          <w:szCs w:val="18"/>
                        </w:rPr>
                        <w:t>design and modify simple digital solutions, or multimodal creative outputs or data transformations for particular audiences and purposes following recognised conventions</w:t>
                      </w:r>
                    </w:p>
                    <w:p w14:paraId="29E861A3" w14:textId="00DFDB57" w:rsidR="003F3752" w:rsidRPr="003F3752" w:rsidRDefault="003F3752" w:rsidP="00385825">
                      <w:pPr>
                        <w:pStyle w:val="Default"/>
                        <w:rPr>
                          <w:rFonts w:ascii="Times New Roman" w:hAnsi="Times New Roman" w:cs="Times New Roman"/>
                          <w:bCs/>
                          <w:color w:val="auto"/>
                          <w:sz w:val="28"/>
                          <w:szCs w:val="28"/>
                          <w:lang w:val="en-US"/>
                        </w:rPr>
                      </w:pPr>
                      <w:r w:rsidRPr="003F3752">
                        <w:rPr>
                          <w:rFonts w:ascii="Times New Roman" w:hAnsi="Times New Roman" w:cs="Times New Roman"/>
                          <w:bCs/>
                          <w:color w:val="auto"/>
                          <w:sz w:val="28"/>
                          <w:szCs w:val="28"/>
                          <w:lang w:val="en-US"/>
                        </w:rPr>
                        <w:t>Communicating with ICT</w:t>
                      </w:r>
                    </w:p>
                    <w:p w14:paraId="5A0AA5EB" w14:textId="77777777" w:rsidR="006B40B5" w:rsidRPr="009E6334" w:rsidRDefault="006B40B5" w:rsidP="00717ACA">
                      <w:pPr>
                        <w:pStyle w:val="Default"/>
                        <w:numPr>
                          <w:ilvl w:val="0"/>
                          <w:numId w:val="29"/>
                        </w:numPr>
                        <w:rPr>
                          <w:rFonts w:ascii="Times New Roman" w:hAnsi="Times New Roman" w:cs="Times New Roman"/>
                          <w:sz w:val="18"/>
                          <w:szCs w:val="18"/>
                        </w:rPr>
                      </w:pPr>
                      <w:r w:rsidRPr="009E6334">
                        <w:rPr>
                          <w:rFonts w:ascii="Times New Roman" w:hAnsi="Times New Roman" w:cs="Times New Roman"/>
                          <w:sz w:val="18"/>
                          <w:szCs w:val="18"/>
                        </w:rPr>
                        <w:t>select and use appropriate ICT tools safely to lead groups in sharing and exchanging information, and taking part in online projects or active collaborations with appropriate global audiences</w:t>
                      </w:r>
                    </w:p>
                    <w:p w14:paraId="6E468855" w14:textId="77777777" w:rsidR="00B47636" w:rsidRPr="009E6334" w:rsidRDefault="00B47636" w:rsidP="00717ACA">
                      <w:pPr>
                        <w:pStyle w:val="Default"/>
                        <w:numPr>
                          <w:ilvl w:val="0"/>
                          <w:numId w:val="29"/>
                        </w:numPr>
                        <w:rPr>
                          <w:rFonts w:ascii="Times New Roman" w:hAnsi="Times New Roman" w:cs="Times New Roman"/>
                          <w:sz w:val="18"/>
                          <w:szCs w:val="18"/>
                        </w:rPr>
                      </w:pPr>
                      <w:r w:rsidRPr="009E6334">
                        <w:rPr>
                          <w:rFonts w:ascii="Times New Roman" w:hAnsi="Times New Roman" w:cs="Times New Roman"/>
                          <w:sz w:val="18"/>
                          <w:szCs w:val="18"/>
                        </w:rPr>
                        <w:t>understand that there are various methods of collaboration through computer mediated communications that vary in form and control</w:t>
                      </w:r>
                    </w:p>
                    <w:p w14:paraId="7ED858BC" w14:textId="22E908AF" w:rsidR="003F3752" w:rsidRPr="00B47636" w:rsidRDefault="003F3752" w:rsidP="00B47636">
                      <w:pPr>
                        <w:pStyle w:val="Default"/>
                        <w:rPr>
                          <w:rFonts w:ascii="Times New Roman" w:hAnsi="Times New Roman" w:cs="Times New Roman"/>
                          <w:bCs/>
                          <w:color w:val="auto"/>
                          <w:sz w:val="28"/>
                          <w:szCs w:val="28"/>
                          <w:lang w:val="en-US"/>
                        </w:rPr>
                      </w:pPr>
                      <w:r w:rsidRPr="00B47636">
                        <w:rPr>
                          <w:rFonts w:ascii="Times New Roman" w:hAnsi="Times New Roman" w:cs="Times New Roman"/>
                          <w:bCs/>
                          <w:color w:val="auto"/>
                          <w:sz w:val="28"/>
                          <w:szCs w:val="28"/>
                          <w:lang w:val="en-US"/>
                        </w:rPr>
                        <w:t>Managing and Operating ICT</w:t>
                      </w:r>
                    </w:p>
                    <w:p w14:paraId="23408B40" w14:textId="77777777" w:rsidR="00A82B7C" w:rsidRDefault="00A82B7C" w:rsidP="00717ACA">
                      <w:pPr>
                        <w:pStyle w:val="Default"/>
                        <w:numPr>
                          <w:ilvl w:val="0"/>
                          <w:numId w:val="29"/>
                        </w:numPr>
                        <w:rPr>
                          <w:rFonts w:ascii="Times New Roman" w:hAnsi="Times New Roman" w:cs="Times New Roman"/>
                          <w:sz w:val="18"/>
                          <w:szCs w:val="18"/>
                        </w:rPr>
                      </w:pPr>
                      <w:r w:rsidRPr="00A82B7C">
                        <w:rPr>
                          <w:rFonts w:ascii="Times New Roman" w:hAnsi="Times New Roman" w:cs="Times New Roman"/>
                          <w:sz w:val="18"/>
                          <w:szCs w:val="18"/>
                        </w:rPr>
                        <w:t>independently select and operate a range of devices by adjusting relevant software functions to suit specific tasks, and independently use common troubleshooting procedures to solve routine malfunctions</w:t>
                      </w:r>
                    </w:p>
                    <w:p w14:paraId="56228850" w14:textId="229F3AF6" w:rsidR="003F3752" w:rsidRDefault="006E0D60" w:rsidP="00717ACA">
                      <w:pPr>
                        <w:pStyle w:val="Default"/>
                        <w:numPr>
                          <w:ilvl w:val="0"/>
                          <w:numId w:val="29"/>
                        </w:numPr>
                        <w:rPr>
                          <w:rFonts w:ascii="Times New Roman" w:hAnsi="Times New Roman" w:cs="Times New Roman"/>
                          <w:sz w:val="18"/>
                          <w:szCs w:val="18"/>
                        </w:rPr>
                      </w:pPr>
                      <w:r w:rsidRPr="006E0D60">
                        <w:rPr>
                          <w:rFonts w:ascii="Times New Roman" w:hAnsi="Times New Roman" w:cs="Times New Roman"/>
                          <w:sz w:val="18"/>
                          <w:szCs w:val="18"/>
                        </w:rPr>
                        <w:t xml:space="preserve">identify and compare networked ICT system components including between hardware, software and </w:t>
                      </w:r>
                      <w:proofErr w:type="spellStart"/>
                      <w:r w:rsidRPr="006E0D60">
                        <w:rPr>
                          <w:rFonts w:ascii="Times New Roman" w:hAnsi="Times New Roman" w:cs="Times New Roman"/>
                          <w:sz w:val="18"/>
                          <w:szCs w:val="18"/>
                        </w:rPr>
                        <w:t>data</w:t>
                      </w:r>
                      <w:r w:rsidR="003F3752" w:rsidRPr="003F3752">
                        <w:rPr>
                          <w:rFonts w:ascii="Times New Roman" w:hAnsi="Times New Roman" w:cs="Times New Roman"/>
                          <w:sz w:val="18"/>
                          <w:szCs w:val="18"/>
                        </w:rPr>
                        <w:t>manage</w:t>
                      </w:r>
                      <w:proofErr w:type="spellEnd"/>
                      <w:r w:rsidR="003F3752" w:rsidRPr="003F3752">
                        <w:rPr>
                          <w:rFonts w:ascii="Times New Roman" w:hAnsi="Times New Roman" w:cs="Times New Roman"/>
                          <w:sz w:val="18"/>
                          <w:szCs w:val="18"/>
                        </w:rPr>
                        <w:t xml:space="preserve"> and maintain data on different storage mediums – locally and on networks</w:t>
                      </w:r>
                    </w:p>
                    <w:p w14:paraId="25DB72D2" w14:textId="1E212528" w:rsidR="006E0D60" w:rsidRDefault="005D26F9" w:rsidP="00717ACA">
                      <w:pPr>
                        <w:pStyle w:val="Default"/>
                        <w:numPr>
                          <w:ilvl w:val="0"/>
                          <w:numId w:val="29"/>
                        </w:numPr>
                        <w:rPr>
                          <w:rFonts w:ascii="Times New Roman" w:hAnsi="Times New Roman" w:cs="Times New Roman"/>
                          <w:sz w:val="18"/>
                          <w:szCs w:val="18"/>
                        </w:rPr>
                      </w:pPr>
                      <w:r>
                        <w:rPr>
                          <w:rFonts w:ascii="Times New Roman" w:hAnsi="Times New Roman" w:cs="Times New Roman"/>
                          <w:sz w:val="18"/>
                          <w:szCs w:val="18"/>
                        </w:rPr>
                        <w:t xml:space="preserve">Manage and maintain data </w:t>
                      </w:r>
                      <w:r w:rsidRPr="005D26F9">
                        <w:rPr>
                          <w:rFonts w:ascii="Times New Roman" w:hAnsi="Times New Roman" w:cs="Times New Roman"/>
                          <w:sz w:val="18"/>
                          <w:szCs w:val="18"/>
                        </w:rPr>
                        <w:t>for groups of users using a variety of methods and systems</w:t>
                      </w:r>
                    </w:p>
                  </w:txbxContent>
                </v:textbox>
                <w10:wrap type="square"/>
              </v:shape>
            </w:pict>
          </mc:Fallback>
        </mc:AlternateContent>
      </w:r>
    </w:p>
    <w:p w14:paraId="68CA85D2" w14:textId="0452EAD0" w:rsidR="006878B4" w:rsidRPr="00830B07" w:rsidRDefault="006878B4" w:rsidP="00B73662">
      <w:pPr>
        <w:pStyle w:val="NoSpacing"/>
        <w:rPr>
          <w:rFonts w:ascii="Times New Roman" w:hAnsi="Times New Roman" w:cs="Times New Roman"/>
          <w:b/>
          <w:sz w:val="32"/>
          <w:lang w:eastAsia="en-AU"/>
        </w:rPr>
      </w:pPr>
      <w:r w:rsidRPr="00830B07">
        <w:rPr>
          <w:rFonts w:ascii="Times New Roman" w:hAnsi="Times New Roman" w:cs="Times New Roman"/>
          <w:b/>
          <w:sz w:val="32"/>
          <w:lang w:eastAsia="en-AU"/>
        </w:rPr>
        <w:lastRenderedPageBreak/>
        <w:t>Australian Curriculum Cross Curriculum Priorities</w:t>
      </w:r>
    </w:p>
    <w:p w14:paraId="7C06D62C" w14:textId="77777777" w:rsidR="00B73662" w:rsidRPr="00830B07" w:rsidRDefault="00B73662" w:rsidP="00B73662">
      <w:pPr>
        <w:pStyle w:val="NoSpacing"/>
        <w:rPr>
          <w:rFonts w:ascii="Times New Roman" w:hAnsi="Times New Roman" w:cs="Times New Roman"/>
          <w:b/>
          <w:sz w:val="32"/>
          <w:lang w:eastAsia="en-AU"/>
        </w:rPr>
      </w:pPr>
    </w:p>
    <w:p w14:paraId="4EDCD05A" w14:textId="77777777" w:rsidR="00B73662" w:rsidRPr="00830B07" w:rsidRDefault="00B73662" w:rsidP="00B73662">
      <w:pPr>
        <w:widowControl w:val="0"/>
        <w:autoSpaceDE w:val="0"/>
        <w:autoSpaceDN w:val="0"/>
        <w:adjustRightInd w:val="0"/>
        <w:spacing w:line="240" w:lineRule="auto"/>
        <w:rPr>
          <w:rFonts w:ascii="Times New Roman" w:hAnsi="Times New Roman" w:cs="Times New Roman"/>
          <w:lang w:val="en-US"/>
        </w:rPr>
      </w:pPr>
      <w:r w:rsidRPr="00830B07">
        <w:rPr>
          <w:rFonts w:ascii="Times New Roman" w:hAnsi="Times New Roman" w:cs="Times New Roman"/>
          <w:lang w:val="en-US"/>
        </w:rPr>
        <w:t>In the Australian Curriculum: The Arts, these priorities will have a strong but varying presence, depending on the subject. Icons or abbreviations indicate where cross-curriculum priorities have been identified in The Arts content descriptions and elaborations. Teachers may find further opportunities to incorporate explicit teaching of the priorities, depending on their choice of activities.</w:t>
      </w:r>
    </w:p>
    <w:p w14:paraId="0831F12E" w14:textId="77777777" w:rsidR="00B73662" w:rsidRPr="00830B07" w:rsidRDefault="00B73662" w:rsidP="00B73662">
      <w:pPr>
        <w:widowControl w:val="0"/>
        <w:autoSpaceDE w:val="0"/>
        <w:autoSpaceDN w:val="0"/>
        <w:adjustRightInd w:val="0"/>
        <w:spacing w:after="140" w:line="240" w:lineRule="auto"/>
        <w:rPr>
          <w:rFonts w:ascii="Times New Roman" w:hAnsi="Times New Roman" w:cs="Times New Roman"/>
          <w:b/>
          <w:bCs/>
          <w:lang w:val="en-US"/>
        </w:rPr>
      </w:pPr>
      <w:r w:rsidRPr="00830B07">
        <w:rPr>
          <w:rFonts w:ascii="Times New Roman" w:hAnsi="Times New Roman" w:cs="Times New Roman"/>
          <w:b/>
          <w:bCs/>
          <w:lang w:val="en-US"/>
        </w:rPr>
        <w:t>Aboriginal and Torres Strait Islander histories and cultures</w:t>
      </w:r>
    </w:p>
    <w:p w14:paraId="7EFE1513" w14:textId="77777777" w:rsidR="00B73662" w:rsidRPr="00830B07" w:rsidRDefault="00B73662" w:rsidP="00B73662">
      <w:pPr>
        <w:widowControl w:val="0"/>
        <w:autoSpaceDE w:val="0"/>
        <w:autoSpaceDN w:val="0"/>
        <w:adjustRightInd w:val="0"/>
        <w:spacing w:line="240" w:lineRule="auto"/>
        <w:rPr>
          <w:rFonts w:ascii="Times New Roman" w:hAnsi="Times New Roman" w:cs="Times New Roman"/>
          <w:lang w:val="en-US"/>
        </w:rPr>
      </w:pPr>
      <w:r w:rsidRPr="00830B07">
        <w:rPr>
          <w:rFonts w:ascii="Times New Roman" w:hAnsi="Times New Roman" w:cs="Times New Roman"/>
          <w:lang w:val="en-US"/>
        </w:rPr>
        <w:t>In the Australian Curriculum: The Arts, the Aboriginal and Torres Strait Islander histories and cultures priority enriches understanding of the diversity of art-making practices in Australia and develops appreciation of the need to respond to artworks in ways that are culturally sensitive and responsible. The Arts explores the intrinsic value of the artworks and artists’ practices of Aboriginal and Torres Strait Islander people as well as their place and value within broader social, cultural, historical and political contexts.</w:t>
      </w:r>
    </w:p>
    <w:p w14:paraId="747B6FE9" w14:textId="77777777" w:rsidR="00B73662" w:rsidRPr="00830B07" w:rsidRDefault="00B73662" w:rsidP="00B73662">
      <w:pPr>
        <w:widowControl w:val="0"/>
        <w:autoSpaceDE w:val="0"/>
        <w:autoSpaceDN w:val="0"/>
        <w:adjustRightInd w:val="0"/>
        <w:spacing w:line="240" w:lineRule="auto"/>
        <w:rPr>
          <w:rFonts w:ascii="Times New Roman" w:hAnsi="Times New Roman" w:cs="Times New Roman"/>
          <w:lang w:val="en-US"/>
        </w:rPr>
      </w:pPr>
      <w:r w:rsidRPr="00830B07">
        <w:rPr>
          <w:rFonts w:ascii="Times New Roman" w:hAnsi="Times New Roman" w:cs="Times New Roman"/>
          <w:lang w:val="en-US"/>
        </w:rPr>
        <w:t xml:space="preserve">The Australian Curriculum: The Arts enables the exploration of art forms produced by Aboriginal and Torres Strait Islander people. The Arts explores the way the relationships between People, Culture and Country/Place for Aboriginal and Torres Strait Islander Peoples can be conveyed through a combination of art forms and their expression in living communities, and the way these build Identity. It develops understanding of the way Aboriginal and Torres Strait Islander arts practices can involve combining art forms for both practical and cultural reasons. It </w:t>
      </w:r>
      <w:proofErr w:type="spellStart"/>
      <w:r w:rsidRPr="00830B07">
        <w:rPr>
          <w:rFonts w:ascii="Times New Roman" w:hAnsi="Times New Roman" w:cs="Times New Roman"/>
          <w:lang w:val="en-US"/>
        </w:rPr>
        <w:t>recognises</w:t>
      </w:r>
      <w:proofErr w:type="spellEnd"/>
      <w:r w:rsidRPr="00830B07">
        <w:rPr>
          <w:rFonts w:ascii="Times New Roman" w:hAnsi="Times New Roman" w:cs="Times New Roman"/>
          <w:lang w:val="en-US"/>
        </w:rPr>
        <w:t xml:space="preserve"> the way that Aboriginal and Torres Strait Islander artists work through and within communities in diverse contemporary, mediated and culturally endorsed ways, enabling artists to affirm connection with Country/Place, People and Culture.</w:t>
      </w:r>
    </w:p>
    <w:p w14:paraId="3E814125" w14:textId="77777777" w:rsidR="00B73662" w:rsidRPr="00830B07" w:rsidRDefault="00B73662" w:rsidP="00B73662">
      <w:pPr>
        <w:widowControl w:val="0"/>
        <w:autoSpaceDE w:val="0"/>
        <w:autoSpaceDN w:val="0"/>
        <w:adjustRightInd w:val="0"/>
        <w:spacing w:line="240" w:lineRule="auto"/>
        <w:rPr>
          <w:rFonts w:ascii="Times New Roman" w:hAnsi="Times New Roman" w:cs="Times New Roman"/>
          <w:lang w:val="en-US"/>
        </w:rPr>
      </w:pPr>
      <w:r w:rsidRPr="00830B07">
        <w:rPr>
          <w:rFonts w:ascii="Times New Roman" w:hAnsi="Times New Roman" w:cs="Times New Roman"/>
          <w:lang w:val="en-US"/>
        </w:rPr>
        <w:t>In the Arts, students learn that the oral histories and belief systems of Aboriginal and Torres Strait Islander Peoples are contained in and communicated through cultural expression in story, movement, song and visual traditions. They have opportunities to participate in a variety of Aboriginal and Torres Strait Islander art forms that are publicly available for broader participation. Students may also extend their cultural expression with appropriate community consultation and endorsement.</w:t>
      </w:r>
    </w:p>
    <w:p w14:paraId="7FACF9E3" w14:textId="77777777" w:rsidR="00B73662" w:rsidRPr="00830B07" w:rsidRDefault="00B73662" w:rsidP="00B73662">
      <w:pPr>
        <w:widowControl w:val="0"/>
        <w:autoSpaceDE w:val="0"/>
        <w:autoSpaceDN w:val="0"/>
        <w:adjustRightInd w:val="0"/>
        <w:spacing w:after="140" w:line="240" w:lineRule="auto"/>
        <w:rPr>
          <w:rFonts w:ascii="Times New Roman" w:hAnsi="Times New Roman" w:cs="Times New Roman"/>
          <w:b/>
          <w:bCs/>
          <w:lang w:val="en-US"/>
        </w:rPr>
      </w:pPr>
      <w:r w:rsidRPr="00830B07">
        <w:rPr>
          <w:rFonts w:ascii="Times New Roman" w:hAnsi="Times New Roman" w:cs="Times New Roman"/>
          <w:b/>
          <w:bCs/>
          <w:lang w:val="en-US"/>
        </w:rPr>
        <w:t>Asia and Australia’s engagement with Asia</w:t>
      </w:r>
    </w:p>
    <w:p w14:paraId="29FB6450" w14:textId="77777777" w:rsidR="00B73662" w:rsidRPr="00830B07" w:rsidRDefault="00B73662" w:rsidP="00B73662">
      <w:pPr>
        <w:widowControl w:val="0"/>
        <w:autoSpaceDE w:val="0"/>
        <w:autoSpaceDN w:val="0"/>
        <w:adjustRightInd w:val="0"/>
        <w:spacing w:line="240" w:lineRule="auto"/>
        <w:rPr>
          <w:rFonts w:ascii="Times New Roman" w:hAnsi="Times New Roman" w:cs="Times New Roman"/>
          <w:lang w:val="en-US"/>
        </w:rPr>
      </w:pPr>
      <w:r w:rsidRPr="00830B07">
        <w:rPr>
          <w:rFonts w:ascii="Times New Roman" w:hAnsi="Times New Roman" w:cs="Times New Roman"/>
          <w:lang w:val="en-US"/>
        </w:rPr>
        <w:t>In the Australian Curriculum: The Arts, the Asia and Australia’s engagement with Asia priority provides rich, engaging and diverse contexts in which students make and respond to artworks and explore their related cultural and social significance. This priority enables investigation of the role of the Arts in developing, maintaining and transforming cultural beliefs and practices and communicating an understanding of the rich cultural diversity of the Asia region.</w:t>
      </w:r>
    </w:p>
    <w:p w14:paraId="2C442BCD" w14:textId="77777777" w:rsidR="00B73662" w:rsidRPr="00830B07" w:rsidRDefault="00B73662" w:rsidP="00B73662">
      <w:pPr>
        <w:widowControl w:val="0"/>
        <w:autoSpaceDE w:val="0"/>
        <w:autoSpaceDN w:val="0"/>
        <w:adjustRightInd w:val="0"/>
        <w:spacing w:line="240" w:lineRule="auto"/>
        <w:rPr>
          <w:rFonts w:ascii="Times New Roman" w:hAnsi="Times New Roman" w:cs="Times New Roman"/>
          <w:lang w:val="en-US"/>
        </w:rPr>
      </w:pPr>
      <w:r w:rsidRPr="00830B07">
        <w:rPr>
          <w:rFonts w:ascii="Times New Roman" w:hAnsi="Times New Roman" w:cs="Times New Roman"/>
          <w:lang w:val="en-US"/>
        </w:rPr>
        <w:t>The Australian Curriculum: The Arts examines art forms that have arisen from the rich and diverse belief systems and traditions of the Asia region. Students will consider the aesthetic qualities of these art forms as well as their local, regional and global influence. The Arts provides opportunities to explore how artistic collaboration takes place within and across countries of the Asia region, including Australia.</w:t>
      </w:r>
    </w:p>
    <w:p w14:paraId="4E51300A" w14:textId="77777777" w:rsidR="00B73662" w:rsidRPr="00830B07" w:rsidRDefault="00B73662" w:rsidP="00B73662">
      <w:pPr>
        <w:widowControl w:val="0"/>
        <w:autoSpaceDE w:val="0"/>
        <w:autoSpaceDN w:val="0"/>
        <w:adjustRightInd w:val="0"/>
        <w:spacing w:line="240" w:lineRule="auto"/>
        <w:rPr>
          <w:rFonts w:ascii="Times New Roman" w:hAnsi="Times New Roman" w:cs="Times New Roman"/>
          <w:lang w:val="en-US"/>
        </w:rPr>
      </w:pPr>
      <w:r w:rsidRPr="00830B07">
        <w:rPr>
          <w:rFonts w:ascii="Times New Roman" w:hAnsi="Times New Roman" w:cs="Times New Roman"/>
          <w:lang w:val="en-US"/>
        </w:rPr>
        <w:lastRenderedPageBreak/>
        <w:t>In The Australian Curriculum: The Arts, students engage with a variety of art forms, media, instruments and technologies of the Asia region. In doing so, they reflect on the intrinsic value of these artworks and artists’ practices as well as their place and value within broader social, cultural, historical and political contexts.</w:t>
      </w:r>
    </w:p>
    <w:p w14:paraId="1BACBDEF" w14:textId="77777777" w:rsidR="00B73662" w:rsidRPr="00830B07" w:rsidRDefault="00B73662" w:rsidP="00B73662">
      <w:pPr>
        <w:widowControl w:val="0"/>
        <w:autoSpaceDE w:val="0"/>
        <w:autoSpaceDN w:val="0"/>
        <w:adjustRightInd w:val="0"/>
        <w:spacing w:after="140" w:line="240" w:lineRule="auto"/>
        <w:rPr>
          <w:rFonts w:ascii="Times New Roman" w:hAnsi="Times New Roman" w:cs="Times New Roman"/>
          <w:b/>
          <w:bCs/>
          <w:lang w:val="en-US"/>
        </w:rPr>
      </w:pPr>
      <w:r w:rsidRPr="00830B07">
        <w:rPr>
          <w:rFonts w:ascii="Times New Roman" w:hAnsi="Times New Roman" w:cs="Times New Roman"/>
          <w:b/>
          <w:bCs/>
          <w:lang w:val="en-US"/>
        </w:rPr>
        <w:t>Sustainability</w:t>
      </w:r>
    </w:p>
    <w:p w14:paraId="4CFF4C8B" w14:textId="77777777" w:rsidR="00B73662" w:rsidRPr="00830B07" w:rsidRDefault="00B73662" w:rsidP="00B73662">
      <w:pPr>
        <w:widowControl w:val="0"/>
        <w:autoSpaceDE w:val="0"/>
        <w:autoSpaceDN w:val="0"/>
        <w:adjustRightInd w:val="0"/>
        <w:spacing w:line="240" w:lineRule="auto"/>
        <w:rPr>
          <w:rFonts w:ascii="Times New Roman" w:hAnsi="Times New Roman" w:cs="Times New Roman"/>
          <w:lang w:val="en-US"/>
        </w:rPr>
      </w:pPr>
      <w:r w:rsidRPr="00830B07">
        <w:rPr>
          <w:rFonts w:ascii="Times New Roman" w:hAnsi="Times New Roman" w:cs="Times New Roman"/>
          <w:lang w:val="en-US"/>
        </w:rPr>
        <w:t>In the Australian Curriculum: The Arts, the Sustainability priority provides engaging and thought-provoking contexts in which to explore the nature of art making and responding.</w:t>
      </w:r>
    </w:p>
    <w:p w14:paraId="79285EB6" w14:textId="77777777" w:rsidR="00B73662" w:rsidRPr="00830B07" w:rsidRDefault="00B73662" w:rsidP="00B73662">
      <w:pPr>
        <w:widowControl w:val="0"/>
        <w:autoSpaceDE w:val="0"/>
        <w:autoSpaceDN w:val="0"/>
        <w:adjustRightInd w:val="0"/>
        <w:spacing w:line="240" w:lineRule="auto"/>
        <w:rPr>
          <w:rFonts w:ascii="Times New Roman" w:hAnsi="Times New Roman" w:cs="Times New Roman"/>
          <w:lang w:val="en-US"/>
        </w:rPr>
      </w:pPr>
      <w:r w:rsidRPr="00830B07">
        <w:rPr>
          <w:rFonts w:ascii="Times New Roman" w:hAnsi="Times New Roman" w:cs="Times New Roman"/>
          <w:lang w:val="en-US"/>
        </w:rPr>
        <w:t>The Sustainability priority enables the exploration of the role of the Arts in maintaining and transforming cultural practices, social systems and the relationships of people to their environment. Through making and responding in the Arts, students consider issues of sustainability in relation to the resource use and traditions in each of the Arts subjects. The Arts provides opportunities for students to express and develop world views, and to appreciate the need for collaboration within and between communities to implement more sustainable patterns of living.</w:t>
      </w:r>
    </w:p>
    <w:p w14:paraId="17D478C4" w14:textId="1CC673BD" w:rsidR="006878B4" w:rsidRPr="00830B07" w:rsidRDefault="00B73662" w:rsidP="00B73662">
      <w:pPr>
        <w:rPr>
          <w:rFonts w:ascii="Times New Roman" w:hAnsi="Times New Roman" w:cs="Times New Roman"/>
          <w:lang w:val="en-US"/>
        </w:rPr>
      </w:pPr>
      <w:r w:rsidRPr="00830B07">
        <w:rPr>
          <w:rFonts w:ascii="Times New Roman" w:hAnsi="Times New Roman" w:cs="Times New Roman"/>
          <w:lang w:val="en-US"/>
        </w:rPr>
        <w:t>In this learning area, students use the exploratory and creative platform of the Arts to advocate effective action for sustainability. This action is informed by a range of world views, and the need for social justice and ecosystem health. Students choose suitable art forms to communicate their developing understanding of the concept of sustainability and to persuade others to take action for sustainable futures.</w:t>
      </w:r>
    </w:p>
    <w:p w14:paraId="2D53410F" w14:textId="77777777" w:rsidR="00B73662" w:rsidRPr="00830B07" w:rsidRDefault="00B73662" w:rsidP="00B73662">
      <w:pPr>
        <w:rPr>
          <w:rFonts w:ascii="Times New Roman" w:hAnsi="Times New Roman" w:cs="Times New Roman"/>
          <w:lang w:val="en-US"/>
        </w:rPr>
      </w:pPr>
    </w:p>
    <w:p w14:paraId="6DF3A5A7" w14:textId="77777777" w:rsidR="00B73662" w:rsidRPr="00830B07" w:rsidRDefault="00B73662" w:rsidP="00B73662">
      <w:pPr>
        <w:rPr>
          <w:rFonts w:ascii="Times New Roman" w:hAnsi="Times New Roman" w:cs="Times New Roman"/>
          <w:lang w:val="en-US"/>
        </w:rPr>
      </w:pPr>
    </w:p>
    <w:p w14:paraId="3726E344" w14:textId="77777777" w:rsidR="00B73662" w:rsidRPr="00830B07" w:rsidRDefault="00B73662" w:rsidP="00B73662">
      <w:pPr>
        <w:rPr>
          <w:rFonts w:ascii="Times New Roman" w:hAnsi="Times New Roman" w:cs="Times New Roman"/>
          <w:lang w:val="en-US"/>
        </w:rPr>
      </w:pPr>
    </w:p>
    <w:p w14:paraId="69E97B3F" w14:textId="77777777" w:rsidR="00B73662" w:rsidRPr="00830B07" w:rsidRDefault="00B73662" w:rsidP="00B73662">
      <w:pPr>
        <w:rPr>
          <w:rFonts w:ascii="Times New Roman" w:hAnsi="Times New Roman" w:cs="Times New Roman"/>
          <w:lang w:val="en-US"/>
        </w:rPr>
      </w:pPr>
    </w:p>
    <w:p w14:paraId="3D2A0E08" w14:textId="6E242520" w:rsidR="003715E9" w:rsidRPr="00830B07" w:rsidRDefault="003715E9">
      <w:pPr>
        <w:rPr>
          <w:rFonts w:ascii="Times New Roman" w:hAnsi="Times New Roman" w:cs="Times New Roman"/>
          <w:lang w:val="en-US"/>
        </w:rPr>
      </w:pPr>
      <w:r w:rsidRPr="00830B07">
        <w:rPr>
          <w:rFonts w:ascii="Times New Roman" w:hAnsi="Times New Roman" w:cs="Times New Roman"/>
          <w:lang w:val="en-US"/>
        </w:rPr>
        <w:br w:type="page"/>
      </w:r>
    </w:p>
    <w:p w14:paraId="5483BBDE" w14:textId="77777777" w:rsidR="003715E9" w:rsidRPr="00830B07" w:rsidRDefault="003715E9" w:rsidP="003715E9">
      <w:pPr>
        <w:rPr>
          <w:rFonts w:ascii="Times New Roman" w:hAnsi="Times New Roman" w:cs="Times New Roman"/>
          <w:b/>
          <w:sz w:val="48"/>
          <w:szCs w:val="48"/>
        </w:rPr>
      </w:pPr>
      <w:r w:rsidRPr="00830B07">
        <w:rPr>
          <w:rFonts w:ascii="Times New Roman" w:hAnsi="Times New Roman" w:cs="Times New Roman"/>
          <w:b/>
          <w:sz w:val="48"/>
          <w:szCs w:val="48"/>
        </w:rPr>
        <w:lastRenderedPageBreak/>
        <w:t>Australian Curriculum Focus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3"/>
        <w:gridCol w:w="12291"/>
      </w:tblGrid>
      <w:tr w:rsidR="003715E9" w:rsidRPr="00830B07" w14:paraId="78FE95F8" w14:textId="77777777" w:rsidTr="007F7C37">
        <w:tc>
          <w:tcPr>
            <w:tcW w:w="14174" w:type="dxa"/>
            <w:gridSpan w:val="2"/>
            <w:shd w:val="clear" w:color="auto" w:fill="auto"/>
          </w:tcPr>
          <w:p w14:paraId="5CCB295C" w14:textId="71480705" w:rsidR="003715E9" w:rsidRPr="00830B07" w:rsidRDefault="0091492B" w:rsidP="007F7C37">
            <w:pPr>
              <w:widowControl w:val="0"/>
              <w:autoSpaceDE w:val="0"/>
              <w:autoSpaceDN w:val="0"/>
              <w:adjustRightInd w:val="0"/>
              <w:rPr>
                <w:rFonts w:ascii="Times New Roman" w:hAnsi="Times New Roman" w:cs="Times New Roman"/>
                <w:b/>
                <w:bCs/>
                <w:lang w:val="en-US"/>
              </w:rPr>
            </w:pPr>
            <w:r>
              <w:rPr>
                <w:rFonts w:ascii="Times New Roman" w:hAnsi="Times New Roman" w:cs="Times New Roman"/>
                <w:b/>
                <w:bCs/>
                <w:lang w:val="en-US"/>
              </w:rPr>
              <w:t>Digital Technology</w:t>
            </w:r>
            <w:r w:rsidR="003715E9" w:rsidRPr="00830B07">
              <w:rPr>
                <w:rFonts w:ascii="Times New Roman" w:hAnsi="Times New Roman" w:cs="Times New Roman"/>
                <w:b/>
                <w:bCs/>
                <w:lang w:val="en-US"/>
              </w:rPr>
              <w:t xml:space="preserve"> Content Descriptions</w:t>
            </w:r>
          </w:p>
        </w:tc>
      </w:tr>
      <w:tr w:rsidR="003715E9" w:rsidRPr="00830B07" w14:paraId="5C6371E2" w14:textId="77777777" w:rsidTr="007F7C37">
        <w:tc>
          <w:tcPr>
            <w:tcW w:w="1883" w:type="dxa"/>
            <w:shd w:val="clear" w:color="auto" w:fill="auto"/>
          </w:tcPr>
          <w:p w14:paraId="59CC4C58" w14:textId="77777777" w:rsidR="003715E9" w:rsidRPr="00830B07" w:rsidRDefault="003715E9" w:rsidP="007F7C37">
            <w:pPr>
              <w:widowControl w:val="0"/>
              <w:autoSpaceDE w:val="0"/>
              <w:autoSpaceDN w:val="0"/>
              <w:adjustRightInd w:val="0"/>
              <w:rPr>
                <w:rFonts w:ascii="Times New Roman" w:hAnsi="Times New Roman" w:cs="Times New Roman"/>
                <w:b/>
                <w:bCs/>
                <w:lang w:val="en-US"/>
              </w:rPr>
            </w:pPr>
            <w:r w:rsidRPr="00830B07">
              <w:rPr>
                <w:rFonts w:ascii="Times New Roman" w:hAnsi="Times New Roman" w:cs="Times New Roman"/>
                <w:b/>
                <w:bCs/>
                <w:lang w:val="en-US"/>
              </w:rPr>
              <w:t>Code</w:t>
            </w:r>
          </w:p>
        </w:tc>
        <w:tc>
          <w:tcPr>
            <w:tcW w:w="12291" w:type="dxa"/>
            <w:shd w:val="clear" w:color="auto" w:fill="auto"/>
          </w:tcPr>
          <w:p w14:paraId="0D99B28D" w14:textId="77777777" w:rsidR="003715E9" w:rsidRPr="00830B07" w:rsidRDefault="003715E9" w:rsidP="007F7C37">
            <w:pPr>
              <w:widowControl w:val="0"/>
              <w:autoSpaceDE w:val="0"/>
              <w:autoSpaceDN w:val="0"/>
              <w:adjustRightInd w:val="0"/>
              <w:rPr>
                <w:rFonts w:ascii="Times New Roman" w:hAnsi="Times New Roman" w:cs="Times New Roman"/>
                <w:b/>
                <w:bCs/>
                <w:lang w:val="en-US"/>
              </w:rPr>
            </w:pPr>
            <w:r w:rsidRPr="00830B07">
              <w:rPr>
                <w:rFonts w:ascii="Times New Roman" w:hAnsi="Times New Roman" w:cs="Times New Roman"/>
                <w:b/>
                <w:bCs/>
                <w:lang w:val="en-US"/>
              </w:rPr>
              <w:t>Content Description</w:t>
            </w:r>
          </w:p>
        </w:tc>
      </w:tr>
      <w:tr w:rsidR="00830B07" w:rsidRPr="00830B07" w14:paraId="4B8E69AB" w14:textId="77777777" w:rsidTr="00677892">
        <w:tc>
          <w:tcPr>
            <w:tcW w:w="14174" w:type="dxa"/>
            <w:gridSpan w:val="2"/>
            <w:shd w:val="clear" w:color="auto" w:fill="auto"/>
          </w:tcPr>
          <w:p w14:paraId="52882208" w14:textId="4F5B410E" w:rsidR="00830B07" w:rsidRPr="00B345D5" w:rsidRDefault="00B345D5" w:rsidP="00830B07">
            <w:pPr>
              <w:widowControl w:val="0"/>
              <w:autoSpaceDE w:val="0"/>
              <w:autoSpaceDN w:val="0"/>
              <w:adjustRightInd w:val="0"/>
              <w:spacing w:after="0" w:line="240" w:lineRule="auto"/>
              <w:ind w:left="360"/>
              <w:rPr>
                <w:rFonts w:ascii="Times New Roman" w:hAnsi="Times New Roman" w:cs="Times New Roman"/>
                <w:b/>
                <w:lang w:val="en-US"/>
              </w:rPr>
            </w:pPr>
            <w:r w:rsidRPr="00B345D5">
              <w:rPr>
                <w:rFonts w:ascii="Times New Roman" w:hAnsi="Times New Roman"/>
                <w:b/>
                <w:lang w:val="en-US"/>
              </w:rPr>
              <w:t xml:space="preserve">Digital Technologies </w:t>
            </w:r>
            <w:r w:rsidR="00830B07" w:rsidRPr="00B345D5">
              <w:rPr>
                <w:rFonts w:ascii="Times New Roman" w:hAnsi="Times New Roman" w:cs="Times New Roman"/>
                <w:b/>
                <w:lang w:val="en-US"/>
              </w:rPr>
              <w:t>Knowledge and Understanding</w:t>
            </w:r>
          </w:p>
        </w:tc>
      </w:tr>
      <w:tr w:rsidR="007F181B" w:rsidRPr="00830B07" w14:paraId="1FFEA77B" w14:textId="77777777" w:rsidTr="00677892">
        <w:tc>
          <w:tcPr>
            <w:tcW w:w="14174" w:type="dxa"/>
            <w:gridSpan w:val="2"/>
            <w:shd w:val="clear" w:color="auto" w:fill="auto"/>
          </w:tcPr>
          <w:p w14:paraId="7CA9FA92" w14:textId="207CADFD" w:rsidR="007F181B" w:rsidRPr="00830B07" w:rsidRDefault="00BB4AEE" w:rsidP="00BB4AEE">
            <w:pPr>
              <w:pStyle w:val="ListParagraph"/>
              <w:widowControl w:val="0"/>
              <w:numPr>
                <w:ilvl w:val="0"/>
                <w:numId w:val="8"/>
              </w:numPr>
              <w:autoSpaceDE w:val="0"/>
              <w:autoSpaceDN w:val="0"/>
              <w:adjustRightInd w:val="0"/>
              <w:spacing w:after="0" w:line="240" w:lineRule="auto"/>
              <w:rPr>
                <w:rFonts w:ascii="Times New Roman" w:hAnsi="Times New Roman"/>
                <w:lang w:val="en-US"/>
              </w:rPr>
            </w:pPr>
            <w:r w:rsidRPr="00BB4AEE">
              <w:rPr>
                <w:rFonts w:ascii="Times New Roman" w:hAnsi="Times New Roman"/>
                <w:lang w:val="en-US"/>
              </w:rPr>
              <w:t>Investigate how data are transmitted and secured in wired, wireless and mobile networks, and how the specifications of hardware components impact on network activities (ACTDIK023)</w:t>
            </w:r>
          </w:p>
        </w:tc>
      </w:tr>
      <w:tr w:rsidR="007F181B" w:rsidRPr="00830B07" w14:paraId="061721CB" w14:textId="77777777" w:rsidTr="00677892">
        <w:tc>
          <w:tcPr>
            <w:tcW w:w="14174" w:type="dxa"/>
            <w:gridSpan w:val="2"/>
            <w:shd w:val="clear" w:color="auto" w:fill="auto"/>
          </w:tcPr>
          <w:p w14:paraId="6D08CFC1" w14:textId="7321E39D" w:rsidR="007F181B" w:rsidRPr="00830B07" w:rsidRDefault="00BB4AEE" w:rsidP="00BB4AEE">
            <w:pPr>
              <w:pStyle w:val="ListParagraph"/>
              <w:widowControl w:val="0"/>
              <w:numPr>
                <w:ilvl w:val="0"/>
                <w:numId w:val="8"/>
              </w:numPr>
              <w:autoSpaceDE w:val="0"/>
              <w:autoSpaceDN w:val="0"/>
              <w:adjustRightInd w:val="0"/>
              <w:spacing w:after="0" w:line="240" w:lineRule="auto"/>
              <w:rPr>
                <w:rFonts w:ascii="Times New Roman" w:hAnsi="Times New Roman"/>
                <w:lang w:val="en-US"/>
              </w:rPr>
            </w:pPr>
            <w:r w:rsidRPr="00BB4AEE">
              <w:rPr>
                <w:rFonts w:ascii="Times New Roman" w:hAnsi="Times New Roman"/>
                <w:lang w:val="en-US"/>
              </w:rPr>
              <w:t>Investigate how digital systems represent text, image and audio data in binary (ACTDIK024)</w:t>
            </w:r>
          </w:p>
        </w:tc>
      </w:tr>
      <w:tr w:rsidR="007F181B" w:rsidRPr="00830B07" w14:paraId="0DB176E0" w14:textId="77777777" w:rsidTr="00677892">
        <w:tc>
          <w:tcPr>
            <w:tcW w:w="14174" w:type="dxa"/>
            <w:gridSpan w:val="2"/>
            <w:shd w:val="clear" w:color="auto" w:fill="auto"/>
          </w:tcPr>
          <w:p w14:paraId="599D96DD" w14:textId="43459331" w:rsidR="007F181B" w:rsidRPr="00B345D5" w:rsidRDefault="00B345D5" w:rsidP="00B345D5">
            <w:pPr>
              <w:widowControl w:val="0"/>
              <w:autoSpaceDE w:val="0"/>
              <w:autoSpaceDN w:val="0"/>
              <w:adjustRightInd w:val="0"/>
              <w:spacing w:after="0" w:line="240" w:lineRule="auto"/>
              <w:ind w:left="426"/>
              <w:rPr>
                <w:rFonts w:ascii="Times New Roman" w:hAnsi="Times New Roman"/>
                <w:b/>
                <w:lang w:val="en-US"/>
              </w:rPr>
            </w:pPr>
            <w:r w:rsidRPr="00B345D5">
              <w:rPr>
                <w:rFonts w:ascii="Times New Roman" w:hAnsi="Times New Roman"/>
                <w:b/>
                <w:lang w:val="en-US"/>
              </w:rPr>
              <w:t>Digital Technologies Processes and Production Skills</w:t>
            </w:r>
          </w:p>
        </w:tc>
      </w:tr>
      <w:tr w:rsidR="007F181B" w:rsidRPr="00830B07" w14:paraId="3C48AC54" w14:textId="77777777" w:rsidTr="00677892">
        <w:tc>
          <w:tcPr>
            <w:tcW w:w="14174" w:type="dxa"/>
            <w:gridSpan w:val="2"/>
            <w:shd w:val="clear" w:color="auto" w:fill="auto"/>
          </w:tcPr>
          <w:p w14:paraId="2B000EE8" w14:textId="7144478A" w:rsidR="007F181B" w:rsidRPr="007C107D" w:rsidRDefault="00BB4AEE" w:rsidP="00BB4AEE">
            <w:pPr>
              <w:pStyle w:val="ListParagraph"/>
              <w:widowControl w:val="0"/>
              <w:numPr>
                <w:ilvl w:val="0"/>
                <w:numId w:val="8"/>
              </w:numPr>
              <w:autoSpaceDE w:val="0"/>
              <w:autoSpaceDN w:val="0"/>
              <w:adjustRightInd w:val="0"/>
              <w:spacing w:after="0" w:line="240" w:lineRule="auto"/>
              <w:rPr>
                <w:rFonts w:ascii="Times New Roman" w:hAnsi="Times New Roman"/>
                <w:lang w:val="en-US"/>
              </w:rPr>
            </w:pPr>
            <w:r w:rsidRPr="00BB4AEE">
              <w:rPr>
                <w:rFonts w:ascii="Times New Roman" w:hAnsi="Times New Roman"/>
                <w:lang w:val="en-US"/>
              </w:rPr>
              <w:t>Acquire data from a range of sources and evaluate authenticity, accuracy and timeliness (ACTDIP025)</w:t>
            </w:r>
          </w:p>
        </w:tc>
      </w:tr>
      <w:tr w:rsidR="007F181B" w:rsidRPr="00830B07" w14:paraId="62DD631E" w14:textId="77777777" w:rsidTr="00677892">
        <w:tc>
          <w:tcPr>
            <w:tcW w:w="14174" w:type="dxa"/>
            <w:gridSpan w:val="2"/>
            <w:shd w:val="clear" w:color="auto" w:fill="auto"/>
          </w:tcPr>
          <w:p w14:paraId="096AD797" w14:textId="0319F301" w:rsidR="007F181B" w:rsidRPr="007C107D" w:rsidRDefault="00BB4AEE" w:rsidP="00BB4AEE">
            <w:pPr>
              <w:pStyle w:val="ListParagraph"/>
              <w:widowControl w:val="0"/>
              <w:numPr>
                <w:ilvl w:val="0"/>
                <w:numId w:val="8"/>
              </w:numPr>
              <w:autoSpaceDE w:val="0"/>
              <w:autoSpaceDN w:val="0"/>
              <w:adjustRightInd w:val="0"/>
              <w:spacing w:after="0" w:line="240" w:lineRule="auto"/>
              <w:rPr>
                <w:rFonts w:ascii="Times New Roman" w:hAnsi="Times New Roman"/>
                <w:lang w:val="en-US"/>
              </w:rPr>
            </w:pPr>
            <w:r w:rsidRPr="00BB4AEE">
              <w:rPr>
                <w:rFonts w:ascii="Times New Roman" w:hAnsi="Times New Roman"/>
                <w:lang w:val="en-US"/>
              </w:rPr>
              <w:t>Analyse and visualise data using a range of software to create information, and use structured data to model objects or events (ACTDIP026)</w:t>
            </w:r>
          </w:p>
        </w:tc>
      </w:tr>
      <w:tr w:rsidR="007F181B" w:rsidRPr="00830B07" w14:paraId="68F2BF35" w14:textId="77777777" w:rsidTr="00677892">
        <w:tc>
          <w:tcPr>
            <w:tcW w:w="14174" w:type="dxa"/>
            <w:gridSpan w:val="2"/>
            <w:shd w:val="clear" w:color="auto" w:fill="auto"/>
          </w:tcPr>
          <w:p w14:paraId="73784B6E" w14:textId="6611CD8D" w:rsidR="007F181B" w:rsidRPr="007C107D" w:rsidRDefault="00BB4AEE" w:rsidP="00BB4AEE">
            <w:pPr>
              <w:pStyle w:val="ListParagraph"/>
              <w:widowControl w:val="0"/>
              <w:numPr>
                <w:ilvl w:val="0"/>
                <w:numId w:val="8"/>
              </w:numPr>
              <w:autoSpaceDE w:val="0"/>
              <w:autoSpaceDN w:val="0"/>
              <w:adjustRightInd w:val="0"/>
              <w:spacing w:after="0" w:line="240" w:lineRule="auto"/>
              <w:rPr>
                <w:rFonts w:ascii="Times New Roman" w:hAnsi="Times New Roman"/>
                <w:lang w:val="en-US"/>
              </w:rPr>
            </w:pPr>
            <w:r w:rsidRPr="00BB4AEE">
              <w:rPr>
                <w:rFonts w:ascii="Times New Roman" w:hAnsi="Times New Roman"/>
                <w:lang w:val="en-US"/>
              </w:rPr>
              <w:t>Define and decompose real-world problems taking into account functional requirements and economic, environmental, social, technical and usability constraints (ACTDIP027)</w:t>
            </w:r>
          </w:p>
        </w:tc>
      </w:tr>
      <w:tr w:rsidR="007F181B" w:rsidRPr="00830B07" w14:paraId="61210842" w14:textId="77777777" w:rsidTr="00677892">
        <w:tc>
          <w:tcPr>
            <w:tcW w:w="14174" w:type="dxa"/>
            <w:gridSpan w:val="2"/>
            <w:shd w:val="clear" w:color="auto" w:fill="auto"/>
          </w:tcPr>
          <w:p w14:paraId="29CAB8D2" w14:textId="1678C7A8" w:rsidR="007F181B" w:rsidRPr="007C107D" w:rsidRDefault="00BB4AEE" w:rsidP="00BB4AEE">
            <w:pPr>
              <w:pStyle w:val="ListParagraph"/>
              <w:widowControl w:val="0"/>
              <w:numPr>
                <w:ilvl w:val="0"/>
                <w:numId w:val="8"/>
              </w:numPr>
              <w:autoSpaceDE w:val="0"/>
              <w:autoSpaceDN w:val="0"/>
              <w:adjustRightInd w:val="0"/>
              <w:spacing w:after="0" w:line="240" w:lineRule="auto"/>
              <w:rPr>
                <w:rFonts w:ascii="Times New Roman" w:hAnsi="Times New Roman"/>
                <w:lang w:val="en-US"/>
              </w:rPr>
            </w:pPr>
            <w:r w:rsidRPr="00BB4AEE">
              <w:rPr>
                <w:rFonts w:ascii="Times New Roman" w:hAnsi="Times New Roman"/>
                <w:lang w:val="en-US"/>
              </w:rPr>
              <w:t>Design the user experience of a digital system, generating, evaluating and communicating alternative designs (ACTDIP028)</w:t>
            </w:r>
          </w:p>
        </w:tc>
      </w:tr>
      <w:tr w:rsidR="007D3621" w:rsidRPr="00830B07" w14:paraId="3A8A6E5C" w14:textId="77777777" w:rsidTr="00677892">
        <w:tc>
          <w:tcPr>
            <w:tcW w:w="14174" w:type="dxa"/>
            <w:gridSpan w:val="2"/>
            <w:shd w:val="clear" w:color="auto" w:fill="auto"/>
          </w:tcPr>
          <w:p w14:paraId="5B6E88FE" w14:textId="1007B829" w:rsidR="007D3621" w:rsidRPr="007C107D" w:rsidRDefault="00BB4AEE" w:rsidP="00BB4AEE">
            <w:pPr>
              <w:pStyle w:val="ListParagraph"/>
              <w:widowControl w:val="0"/>
              <w:numPr>
                <w:ilvl w:val="0"/>
                <w:numId w:val="8"/>
              </w:numPr>
              <w:autoSpaceDE w:val="0"/>
              <w:autoSpaceDN w:val="0"/>
              <w:adjustRightInd w:val="0"/>
              <w:spacing w:after="0" w:line="240" w:lineRule="auto"/>
              <w:rPr>
                <w:rFonts w:ascii="Times New Roman" w:hAnsi="Times New Roman"/>
                <w:lang w:val="en-US"/>
              </w:rPr>
            </w:pPr>
            <w:r w:rsidRPr="00BB4AEE">
              <w:rPr>
                <w:rFonts w:ascii="Times New Roman" w:hAnsi="Times New Roman"/>
                <w:lang w:val="en-US"/>
              </w:rPr>
              <w:t>Design algorithms represented diagrammatically and in English, and trace algorithms to predict output for a given input and to identify errors (ACTDIP029)</w:t>
            </w:r>
          </w:p>
        </w:tc>
      </w:tr>
    </w:tbl>
    <w:p w14:paraId="4B46C01D" w14:textId="77777777" w:rsidR="003715E9" w:rsidRPr="00830B07" w:rsidRDefault="003715E9" w:rsidP="003715E9">
      <w:pPr>
        <w:widowControl w:val="0"/>
        <w:autoSpaceDE w:val="0"/>
        <w:autoSpaceDN w:val="0"/>
        <w:adjustRightInd w:val="0"/>
        <w:spacing w:after="240"/>
        <w:rPr>
          <w:rFonts w:ascii="Times New Roman" w:hAnsi="Times New Roman" w:cs="Times New Roman"/>
          <w:lang w:val="en-US"/>
        </w:rPr>
      </w:pPr>
    </w:p>
    <w:tbl>
      <w:tblPr>
        <w:tblStyle w:val="TableGrid"/>
        <w:tblpPr w:leftFromText="180" w:rightFromText="180" w:vertAnchor="text" w:horzAnchor="page" w:tblpX="1009" w:tblpY="-60"/>
        <w:tblW w:w="5112" w:type="pct"/>
        <w:tblLayout w:type="fixed"/>
        <w:tblLook w:val="00A0" w:firstRow="1" w:lastRow="0" w:firstColumn="1" w:lastColumn="0" w:noHBand="0" w:noVBand="0"/>
      </w:tblPr>
      <w:tblGrid>
        <w:gridCol w:w="426"/>
        <w:gridCol w:w="1133"/>
        <w:gridCol w:w="2661"/>
        <w:gridCol w:w="5753"/>
        <w:gridCol w:w="1759"/>
        <w:gridCol w:w="2759"/>
      </w:tblGrid>
      <w:tr w:rsidR="00C048AD" w:rsidRPr="00830B07" w14:paraId="0BC3DF35" w14:textId="77777777" w:rsidTr="006C7449">
        <w:trPr>
          <w:cantSplit/>
          <w:trHeight w:val="561"/>
        </w:trPr>
        <w:tc>
          <w:tcPr>
            <w:tcW w:w="147" w:type="pct"/>
            <w:tcBorders>
              <w:right w:val="single" w:sz="4" w:space="0" w:color="auto"/>
            </w:tcBorders>
            <w:textDirection w:val="btLr"/>
          </w:tcPr>
          <w:p w14:paraId="719B69C4" w14:textId="77777777" w:rsidR="00C048AD" w:rsidRPr="00830B07" w:rsidRDefault="00C048AD" w:rsidP="009A54B2">
            <w:pPr>
              <w:ind w:left="113" w:right="113"/>
              <w:jc w:val="center"/>
              <w:rPr>
                <w:rFonts w:ascii="Times New Roman" w:hAnsi="Times New Roman"/>
              </w:rPr>
            </w:pPr>
          </w:p>
        </w:tc>
        <w:tc>
          <w:tcPr>
            <w:tcW w:w="391" w:type="pct"/>
            <w:tcBorders>
              <w:right w:val="single" w:sz="4" w:space="0" w:color="auto"/>
            </w:tcBorders>
          </w:tcPr>
          <w:p w14:paraId="72358214" w14:textId="77777777" w:rsidR="00C048AD" w:rsidRPr="00830B07" w:rsidRDefault="00C048AD" w:rsidP="009A54B2">
            <w:pPr>
              <w:jc w:val="center"/>
              <w:rPr>
                <w:rFonts w:ascii="Times New Roman" w:hAnsi="Times New Roman"/>
                <w:sz w:val="22"/>
              </w:rPr>
            </w:pPr>
          </w:p>
        </w:tc>
        <w:tc>
          <w:tcPr>
            <w:tcW w:w="2903" w:type="pct"/>
            <w:gridSpan w:val="2"/>
            <w:tcBorders>
              <w:left w:val="single" w:sz="4" w:space="0" w:color="auto"/>
            </w:tcBorders>
          </w:tcPr>
          <w:p w14:paraId="2210E477" w14:textId="37209435" w:rsidR="00536AEF" w:rsidRDefault="0040007D" w:rsidP="009A54B2">
            <w:pPr>
              <w:jc w:val="center"/>
              <w:rPr>
                <w:rFonts w:ascii="Times New Roman" w:hAnsi="Times New Roman"/>
                <w:b/>
                <w:sz w:val="22"/>
              </w:rPr>
            </w:pPr>
            <w:r w:rsidRPr="00400D9E">
              <w:rPr>
                <w:rFonts w:ascii="Times New Roman" w:hAnsi="Times New Roman"/>
                <w:b/>
                <w:color w:val="000000" w:themeColor="text1"/>
                <w:sz w:val="22"/>
              </w:rPr>
              <w:t xml:space="preserve">SEMESTER </w:t>
            </w:r>
            <w:r w:rsidR="005E5107">
              <w:rPr>
                <w:rFonts w:ascii="Times New Roman" w:hAnsi="Times New Roman"/>
                <w:b/>
                <w:color w:val="000000" w:themeColor="text1"/>
                <w:sz w:val="22"/>
              </w:rPr>
              <w:t>ONE</w:t>
            </w:r>
            <w:r>
              <w:rPr>
                <w:rFonts w:ascii="Times New Roman" w:hAnsi="Times New Roman"/>
                <w:b/>
                <w:color w:val="000000" w:themeColor="text1"/>
                <w:sz w:val="22"/>
              </w:rPr>
              <w:t xml:space="preserve">: </w:t>
            </w:r>
            <w:r w:rsidR="00F170EE">
              <w:rPr>
                <w:rFonts w:ascii="Times New Roman" w:hAnsi="Times New Roman"/>
                <w:b/>
                <w:sz w:val="22"/>
              </w:rPr>
              <w:t>TERMS 1 &amp; 3</w:t>
            </w:r>
          </w:p>
          <w:p w14:paraId="09CC3F77" w14:textId="77777777" w:rsidR="00C048AD" w:rsidRPr="00830B07" w:rsidRDefault="00C048AD" w:rsidP="009A54B2">
            <w:pPr>
              <w:jc w:val="center"/>
              <w:rPr>
                <w:rFonts w:ascii="Times New Roman" w:hAnsi="Times New Roman"/>
                <w:b/>
                <w:sz w:val="22"/>
              </w:rPr>
            </w:pPr>
            <w:r w:rsidRPr="00830B07">
              <w:rPr>
                <w:rFonts w:ascii="Times New Roman" w:hAnsi="Times New Roman"/>
                <w:b/>
                <w:sz w:val="22"/>
              </w:rPr>
              <w:t>Teaching and Learning focus</w:t>
            </w:r>
          </w:p>
          <w:p w14:paraId="7BAB77FE" w14:textId="77777777" w:rsidR="00C048AD" w:rsidRPr="00830B07" w:rsidRDefault="00C048AD" w:rsidP="009A54B2">
            <w:pPr>
              <w:jc w:val="center"/>
              <w:rPr>
                <w:rFonts w:ascii="Times New Roman" w:hAnsi="Times New Roman"/>
                <w:b/>
                <w:sz w:val="22"/>
              </w:rPr>
            </w:pPr>
            <w:r w:rsidRPr="00830B07">
              <w:rPr>
                <w:rFonts w:ascii="Times New Roman" w:hAnsi="Times New Roman"/>
                <w:b/>
                <w:sz w:val="22"/>
              </w:rPr>
              <w:t>(Content, skills, standards, understandings, resources)</w:t>
            </w:r>
          </w:p>
        </w:tc>
        <w:tc>
          <w:tcPr>
            <w:tcW w:w="607" w:type="pct"/>
          </w:tcPr>
          <w:p w14:paraId="7C273B37" w14:textId="77777777" w:rsidR="00C048AD" w:rsidRPr="00830B07" w:rsidRDefault="00C048AD" w:rsidP="009A54B2">
            <w:pPr>
              <w:jc w:val="center"/>
              <w:rPr>
                <w:rFonts w:ascii="Times New Roman" w:hAnsi="Times New Roman"/>
                <w:b/>
                <w:sz w:val="22"/>
              </w:rPr>
            </w:pPr>
            <w:r w:rsidRPr="00830B07">
              <w:rPr>
                <w:rFonts w:ascii="Times New Roman" w:hAnsi="Times New Roman"/>
                <w:b/>
                <w:sz w:val="22"/>
              </w:rPr>
              <w:t>Assessment</w:t>
            </w:r>
          </w:p>
        </w:tc>
        <w:tc>
          <w:tcPr>
            <w:tcW w:w="952" w:type="pct"/>
          </w:tcPr>
          <w:p w14:paraId="08179536" w14:textId="77777777" w:rsidR="00C048AD" w:rsidRPr="00830B07" w:rsidRDefault="00C048AD" w:rsidP="009A54B2">
            <w:pPr>
              <w:jc w:val="center"/>
              <w:rPr>
                <w:rFonts w:ascii="Times New Roman" w:hAnsi="Times New Roman"/>
                <w:b/>
                <w:sz w:val="22"/>
              </w:rPr>
            </w:pPr>
            <w:r w:rsidRPr="00830B07">
              <w:rPr>
                <w:rFonts w:ascii="Times New Roman" w:hAnsi="Times New Roman"/>
                <w:b/>
                <w:sz w:val="22"/>
              </w:rPr>
              <w:t xml:space="preserve">General Capabilities </w:t>
            </w:r>
          </w:p>
        </w:tc>
      </w:tr>
      <w:tr w:rsidR="00400D9E" w:rsidRPr="00400D9E" w14:paraId="09D01CF1" w14:textId="77777777" w:rsidTr="006C7449">
        <w:trPr>
          <w:cantSplit/>
          <w:trHeight w:val="824"/>
        </w:trPr>
        <w:tc>
          <w:tcPr>
            <w:tcW w:w="147" w:type="pct"/>
            <w:textDirection w:val="btLr"/>
          </w:tcPr>
          <w:p w14:paraId="7456BCA2" w14:textId="77777777" w:rsidR="006C7449" w:rsidRPr="00400D9E" w:rsidRDefault="006C7449" w:rsidP="009A54B2">
            <w:pPr>
              <w:ind w:left="113" w:right="113"/>
              <w:rPr>
                <w:rFonts w:ascii="Times New Roman" w:hAnsi="Times New Roman"/>
                <w:b/>
                <w:color w:val="000000" w:themeColor="text1"/>
              </w:rPr>
            </w:pPr>
            <w:r w:rsidRPr="00400D9E">
              <w:rPr>
                <w:rFonts w:ascii="Times New Roman" w:hAnsi="Times New Roman"/>
                <w:color w:val="000000" w:themeColor="text1"/>
              </w:rPr>
              <w:t>Week</w:t>
            </w:r>
          </w:p>
        </w:tc>
        <w:tc>
          <w:tcPr>
            <w:tcW w:w="391" w:type="pct"/>
          </w:tcPr>
          <w:p w14:paraId="3E8F7E86" w14:textId="77777777" w:rsidR="006C7449" w:rsidRPr="00400D9E" w:rsidRDefault="006C7449" w:rsidP="009A54B2">
            <w:pPr>
              <w:rPr>
                <w:rFonts w:ascii="Times New Roman" w:hAnsi="Times New Roman"/>
                <w:b/>
                <w:color w:val="000000" w:themeColor="text1"/>
                <w:sz w:val="22"/>
              </w:rPr>
            </w:pPr>
            <w:r w:rsidRPr="00400D9E">
              <w:rPr>
                <w:rFonts w:ascii="Times New Roman" w:hAnsi="Times New Roman"/>
                <w:b/>
                <w:color w:val="000000" w:themeColor="text1"/>
                <w:sz w:val="22"/>
              </w:rPr>
              <w:t>Unit</w:t>
            </w:r>
          </w:p>
        </w:tc>
        <w:tc>
          <w:tcPr>
            <w:tcW w:w="918" w:type="pct"/>
          </w:tcPr>
          <w:p w14:paraId="21F5B545" w14:textId="77777777" w:rsidR="006C7449" w:rsidRPr="00400D9E" w:rsidRDefault="006C7449" w:rsidP="009A54B2">
            <w:pPr>
              <w:jc w:val="center"/>
              <w:rPr>
                <w:rFonts w:ascii="Times New Roman" w:hAnsi="Times New Roman"/>
                <w:b/>
                <w:color w:val="000000" w:themeColor="text1"/>
                <w:sz w:val="22"/>
              </w:rPr>
            </w:pPr>
            <w:proofErr w:type="spellStart"/>
            <w:r w:rsidRPr="00400D9E">
              <w:rPr>
                <w:rFonts w:ascii="Times New Roman" w:hAnsi="Times New Roman"/>
                <w:b/>
                <w:color w:val="000000" w:themeColor="text1"/>
                <w:sz w:val="22"/>
              </w:rPr>
              <w:t>Aust</w:t>
            </w:r>
            <w:proofErr w:type="spellEnd"/>
            <w:r w:rsidRPr="00400D9E">
              <w:rPr>
                <w:rFonts w:ascii="Times New Roman" w:hAnsi="Times New Roman"/>
                <w:b/>
                <w:color w:val="000000" w:themeColor="text1"/>
                <w:sz w:val="22"/>
              </w:rPr>
              <w:t xml:space="preserve"> </w:t>
            </w:r>
            <w:proofErr w:type="spellStart"/>
            <w:r w:rsidRPr="00400D9E">
              <w:rPr>
                <w:rFonts w:ascii="Times New Roman" w:hAnsi="Times New Roman"/>
                <w:b/>
                <w:color w:val="000000" w:themeColor="text1"/>
                <w:sz w:val="22"/>
              </w:rPr>
              <w:t>Curric</w:t>
            </w:r>
            <w:proofErr w:type="spellEnd"/>
            <w:r w:rsidRPr="00400D9E">
              <w:rPr>
                <w:rFonts w:ascii="Times New Roman" w:hAnsi="Times New Roman"/>
                <w:b/>
                <w:color w:val="000000" w:themeColor="text1"/>
                <w:sz w:val="22"/>
              </w:rPr>
              <w:t xml:space="preserve"> Links</w:t>
            </w:r>
          </w:p>
        </w:tc>
        <w:tc>
          <w:tcPr>
            <w:tcW w:w="1985" w:type="pct"/>
          </w:tcPr>
          <w:p w14:paraId="0C93B9DA" w14:textId="77777777" w:rsidR="006C7449" w:rsidRDefault="006C7449" w:rsidP="009A54B2">
            <w:pPr>
              <w:jc w:val="center"/>
              <w:rPr>
                <w:rFonts w:ascii="Times New Roman" w:hAnsi="Times New Roman"/>
                <w:b/>
                <w:color w:val="000000" w:themeColor="text1"/>
                <w:sz w:val="22"/>
              </w:rPr>
            </w:pPr>
            <w:r w:rsidRPr="00400D9E">
              <w:rPr>
                <w:rFonts w:ascii="Times New Roman" w:hAnsi="Times New Roman"/>
                <w:b/>
                <w:color w:val="000000" w:themeColor="text1"/>
                <w:sz w:val="22"/>
              </w:rPr>
              <w:t xml:space="preserve">Teaching and Learning Strategies  </w:t>
            </w:r>
          </w:p>
          <w:p w14:paraId="6A37E2B1" w14:textId="1A4D9D0A" w:rsidR="00F170EE" w:rsidRPr="00400D9E" w:rsidRDefault="00F170EE" w:rsidP="009A54B2">
            <w:pPr>
              <w:jc w:val="center"/>
              <w:rPr>
                <w:rFonts w:ascii="Times New Roman" w:hAnsi="Times New Roman"/>
                <w:b/>
                <w:color w:val="000000" w:themeColor="text1"/>
                <w:sz w:val="22"/>
              </w:rPr>
            </w:pPr>
            <w:r>
              <w:rPr>
                <w:rFonts w:ascii="Times New Roman" w:hAnsi="Times New Roman"/>
                <w:b/>
                <w:color w:val="000000" w:themeColor="text1"/>
                <w:sz w:val="22"/>
              </w:rPr>
              <w:t>&amp; Resources</w:t>
            </w:r>
          </w:p>
        </w:tc>
        <w:tc>
          <w:tcPr>
            <w:tcW w:w="607" w:type="pct"/>
          </w:tcPr>
          <w:p w14:paraId="540F0532" w14:textId="5F472C26" w:rsidR="006C7449" w:rsidRPr="00400D9E" w:rsidRDefault="006C7449" w:rsidP="009A54B2">
            <w:pPr>
              <w:jc w:val="center"/>
              <w:rPr>
                <w:rFonts w:ascii="Times New Roman" w:hAnsi="Times New Roman"/>
                <w:b/>
                <w:color w:val="000000" w:themeColor="text1"/>
                <w:sz w:val="22"/>
              </w:rPr>
            </w:pPr>
            <w:r w:rsidRPr="00400D9E">
              <w:rPr>
                <w:rFonts w:ascii="Times New Roman" w:hAnsi="Times New Roman"/>
                <w:b/>
                <w:color w:val="000000" w:themeColor="text1"/>
                <w:sz w:val="22"/>
              </w:rPr>
              <w:t>Formative (F)</w:t>
            </w:r>
          </w:p>
          <w:p w14:paraId="1B9BCC3A" w14:textId="4875979A" w:rsidR="006C7449" w:rsidRPr="00400D9E" w:rsidRDefault="006C7449" w:rsidP="009A54B2">
            <w:pPr>
              <w:jc w:val="center"/>
              <w:rPr>
                <w:rFonts w:ascii="Times New Roman" w:hAnsi="Times New Roman"/>
                <w:b/>
                <w:color w:val="000000" w:themeColor="text1"/>
                <w:sz w:val="22"/>
              </w:rPr>
            </w:pPr>
            <w:r w:rsidRPr="00400D9E">
              <w:rPr>
                <w:rFonts w:ascii="Times New Roman" w:hAnsi="Times New Roman"/>
                <w:b/>
                <w:color w:val="000000" w:themeColor="text1"/>
                <w:sz w:val="22"/>
              </w:rPr>
              <w:t>Summative (S)</w:t>
            </w:r>
          </w:p>
        </w:tc>
        <w:tc>
          <w:tcPr>
            <w:tcW w:w="952" w:type="pct"/>
          </w:tcPr>
          <w:p w14:paraId="42F69C1F" w14:textId="77777777" w:rsidR="006C7449" w:rsidRPr="00400D9E" w:rsidRDefault="006C7449" w:rsidP="009A54B2">
            <w:pPr>
              <w:jc w:val="center"/>
              <w:rPr>
                <w:rFonts w:ascii="Times New Roman" w:hAnsi="Times New Roman"/>
                <w:b/>
                <w:color w:val="000000" w:themeColor="text1"/>
                <w:sz w:val="22"/>
              </w:rPr>
            </w:pPr>
          </w:p>
        </w:tc>
      </w:tr>
      <w:tr w:rsidR="00400D9E" w:rsidRPr="00400D9E" w14:paraId="313F8CDB" w14:textId="77777777" w:rsidTr="006C7449">
        <w:trPr>
          <w:cantSplit/>
          <w:trHeight w:val="1134"/>
        </w:trPr>
        <w:tc>
          <w:tcPr>
            <w:tcW w:w="147" w:type="pct"/>
          </w:tcPr>
          <w:p w14:paraId="46312FB9" w14:textId="77777777" w:rsidR="006C7449" w:rsidRDefault="006C7449" w:rsidP="009A54B2">
            <w:pPr>
              <w:rPr>
                <w:rFonts w:ascii="Times New Roman" w:hAnsi="Times New Roman"/>
                <w:b/>
                <w:color w:val="000000" w:themeColor="text1"/>
                <w:sz w:val="18"/>
                <w:szCs w:val="18"/>
              </w:rPr>
            </w:pPr>
          </w:p>
          <w:p w14:paraId="0FF30E90" w14:textId="6800A871" w:rsidR="006A0BAB" w:rsidRPr="00400D9E" w:rsidRDefault="006A0BAB" w:rsidP="009A54B2">
            <w:pPr>
              <w:rPr>
                <w:rFonts w:ascii="Times New Roman" w:hAnsi="Times New Roman"/>
                <w:b/>
                <w:color w:val="000000" w:themeColor="text1"/>
                <w:sz w:val="18"/>
                <w:szCs w:val="18"/>
              </w:rPr>
            </w:pPr>
            <w:r>
              <w:rPr>
                <w:rFonts w:ascii="Times New Roman" w:hAnsi="Times New Roman"/>
                <w:b/>
                <w:color w:val="000000" w:themeColor="text1"/>
                <w:sz w:val="18"/>
                <w:szCs w:val="18"/>
              </w:rPr>
              <w:t>1</w:t>
            </w:r>
          </w:p>
        </w:tc>
        <w:tc>
          <w:tcPr>
            <w:tcW w:w="391" w:type="pct"/>
          </w:tcPr>
          <w:p w14:paraId="7C4AE7E4" w14:textId="77777777" w:rsidR="006C7449" w:rsidRDefault="006C7449" w:rsidP="009A54B2">
            <w:pPr>
              <w:rPr>
                <w:rFonts w:ascii="Times New Roman" w:hAnsi="Times New Roman"/>
                <w:b/>
                <w:color w:val="000000" w:themeColor="text1"/>
                <w:sz w:val="18"/>
                <w:szCs w:val="18"/>
              </w:rPr>
            </w:pPr>
          </w:p>
          <w:p w14:paraId="7A8268F3" w14:textId="60AF04CC" w:rsidR="006A0BAB" w:rsidRPr="00400D9E" w:rsidRDefault="006A0BAB" w:rsidP="009A54B2">
            <w:pPr>
              <w:rPr>
                <w:rFonts w:ascii="Times New Roman" w:hAnsi="Times New Roman"/>
                <w:b/>
                <w:color w:val="000000" w:themeColor="text1"/>
                <w:sz w:val="18"/>
                <w:szCs w:val="18"/>
              </w:rPr>
            </w:pPr>
            <w:r>
              <w:rPr>
                <w:rFonts w:ascii="Times New Roman" w:hAnsi="Times New Roman"/>
                <w:b/>
                <w:color w:val="000000" w:themeColor="text1"/>
                <w:sz w:val="18"/>
                <w:szCs w:val="18"/>
              </w:rPr>
              <w:t>What is Data?</w:t>
            </w:r>
          </w:p>
        </w:tc>
        <w:tc>
          <w:tcPr>
            <w:tcW w:w="918" w:type="pct"/>
          </w:tcPr>
          <w:p w14:paraId="07487E2D" w14:textId="77777777" w:rsidR="006A0BAB" w:rsidRDefault="006A0BAB" w:rsidP="007C1555">
            <w:pPr>
              <w:rPr>
                <w:rFonts w:ascii="Times New Roman" w:hAnsi="Times New Roman"/>
                <w:color w:val="000000" w:themeColor="text1"/>
                <w:sz w:val="16"/>
                <w:szCs w:val="16"/>
                <w:u w:val="single"/>
              </w:rPr>
            </w:pPr>
          </w:p>
          <w:p w14:paraId="70A5CA5A" w14:textId="3557E066" w:rsidR="006C7449" w:rsidRPr="006A0BAB" w:rsidRDefault="006A0BAB" w:rsidP="007C1555">
            <w:pPr>
              <w:rPr>
                <w:rFonts w:ascii="Times New Roman" w:hAnsi="Times New Roman"/>
                <w:color w:val="000000" w:themeColor="text1"/>
                <w:sz w:val="24"/>
                <w:szCs w:val="24"/>
              </w:rPr>
            </w:pPr>
            <w:r w:rsidRPr="006A0BAB">
              <w:rPr>
                <w:rFonts w:ascii="Times New Roman" w:hAnsi="Times New Roman"/>
                <w:color w:val="000000" w:themeColor="text1"/>
                <w:sz w:val="24"/>
                <w:szCs w:val="24"/>
              </w:rPr>
              <w:t>ACTDIK024</w:t>
            </w:r>
          </w:p>
        </w:tc>
        <w:tc>
          <w:tcPr>
            <w:tcW w:w="1985" w:type="pct"/>
          </w:tcPr>
          <w:p w14:paraId="2350CC2B" w14:textId="0E982A54" w:rsidR="007C1555" w:rsidRPr="00400D9E" w:rsidRDefault="006C7449" w:rsidP="007C1555">
            <w:pPr>
              <w:ind w:left="113" w:right="113"/>
              <w:rPr>
                <w:rFonts w:ascii="Times New Roman" w:hAnsi="Times New Roman"/>
                <w:b/>
                <w:color w:val="000000" w:themeColor="text1"/>
                <w:sz w:val="18"/>
                <w:szCs w:val="18"/>
              </w:rPr>
            </w:pPr>
            <w:r w:rsidRPr="00400D9E">
              <w:rPr>
                <w:rFonts w:ascii="Times New Roman" w:hAnsi="Times New Roman"/>
                <w:color w:val="000000" w:themeColor="text1"/>
                <w:sz w:val="18"/>
                <w:szCs w:val="18"/>
              </w:rPr>
              <w:t xml:space="preserve">FOCUS: </w:t>
            </w:r>
          </w:p>
          <w:p w14:paraId="3094FC28" w14:textId="5610A06B" w:rsidR="006C7449" w:rsidRDefault="005957F4" w:rsidP="009A54B2">
            <w:pPr>
              <w:pStyle w:val="ListParagraph"/>
              <w:numPr>
                <w:ilvl w:val="0"/>
                <w:numId w:val="8"/>
              </w:numPr>
              <w:ind w:left="314" w:hanging="283"/>
              <w:rPr>
                <w:rFonts w:ascii="Times New Roman" w:hAnsi="Times New Roman"/>
                <w:b/>
                <w:color w:val="000000" w:themeColor="text1"/>
                <w:sz w:val="18"/>
                <w:szCs w:val="18"/>
              </w:rPr>
            </w:pPr>
            <w:r>
              <w:rPr>
                <w:rFonts w:ascii="Times New Roman" w:hAnsi="Times New Roman"/>
                <w:b/>
                <w:color w:val="000000" w:themeColor="text1"/>
                <w:sz w:val="18"/>
                <w:szCs w:val="18"/>
              </w:rPr>
              <w:t xml:space="preserve">What is binary? </w:t>
            </w:r>
          </w:p>
          <w:p w14:paraId="60F5C59E" w14:textId="77777777" w:rsidR="005957F4" w:rsidRDefault="005957F4" w:rsidP="009A54B2">
            <w:pPr>
              <w:pStyle w:val="ListParagraph"/>
              <w:numPr>
                <w:ilvl w:val="0"/>
                <w:numId w:val="8"/>
              </w:numPr>
              <w:ind w:left="314" w:hanging="283"/>
              <w:rPr>
                <w:rFonts w:ascii="Times New Roman" w:hAnsi="Times New Roman"/>
                <w:b/>
                <w:color w:val="000000" w:themeColor="text1"/>
                <w:sz w:val="18"/>
                <w:szCs w:val="18"/>
              </w:rPr>
            </w:pPr>
            <w:r>
              <w:rPr>
                <w:rFonts w:ascii="Times New Roman" w:hAnsi="Times New Roman"/>
                <w:b/>
                <w:color w:val="000000" w:themeColor="text1"/>
                <w:sz w:val="18"/>
                <w:szCs w:val="18"/>
              </w:rPr>
              <w:t>Text &amp; Numbers</w:t>
            </w:r>
          </w:p>
          <w:p w14:paraId="03A7AD8C" w14:textId="77777777" w:rsidR="005957F4" w:rsidRDefault="005957F4" w:rsidP="009A54B2">
            <w:pPr>
              <w:pStyle w:val="ListParagraph"/>
              <w:numPr>
                <w:ilvl w:val="0"/>
                <w:numId w:val="8"/>
              </w:numPr>
              <w:ind w:left="314" w:hanging="283"/>
              <w:rPr>
                <w:rFonts w:ascii="Times New Roman" w:hAnsi="Times New Roman"/>
                <w:b/>
                <w:color w:val="000000" w:themeColor="text1"/>
                <w:sz w:val="18"/>
                <w:szCs w:val="18"/>
              </w:rPr>
            </w:pPr>
            <w:r>
              <w:rPr>
                <w:rFonts w:ascii="Times New Roman" w:hAnsi="Times New Roman"/>
                <w:b/>
                <w:color w:val="000000" w:themeColor="text1"/>
                <w:sz w:val="18"/>
                <w:szCs w:val="18"/>
              </w:rPr>
              <w:t>File Types</w:t>
            </w:r>
          </w:p>
          <w:p w14:paraId="587FE46C" w14:textId="77777777" w:rsidR="001A21E3" w:rsidRPr="001A21E3" w:rsidRDefault="001A21E3" w:rsidP="001A21E3">
            <w:pPr>
              <w:ind w:left="31"/>
              <w:rPr>
                <w:rFonts w:ascii="Times New Roman" w:hAnsi="Times New Roman"/>
                <w:color w:val="000000" w:themeColor="text1"/>
                <w:sz w:val="18"/>
                <w:szCs w:val="18"/>
              </w:rPr>
            </w:pPr>
            <w:r w:rsidRPr="001A21E3">
              <w:rPr>
                <w:rFonts w:ascii="Times New Roman" w:hAnsi="Times New Roman"/>
                <w:color w:val="000000" w:themeColor="text1"/>
                <w:sz w:val="18"/>
                <w:szCs w:val="18"/>
              </w:rPr>
              <w:t>ACTIVITY:</w:t>
            </w:r>
          </w:p>
          <w:p w14:paraId="2C02B8B2" w14:textId="052CE498" w:rsidR="001A21E3" w:rsidRPr="001A21E3" w:rsidRDefault="001A21E3" w:rsidP="001A21E3">
            <w:pPr>
              <w:pStyle w:val="ListParagraph"/>
              <w:numPr>
                <w:ilvl w:val="0"/>
                <w:numId w:val="34"/>
              </w:numPr>
              <w:rPr>
                <w:rFonts w:ascii="Times New Roman" w:hAnsi="Times New Roman"/>
                <w:b/>
                <w:color w:val="000000" w:themeColor="text1"/>
                <w:sz w:val="18"/>
                <w:szCs w:val="18"/>
              </w:rPr>
            </w:pPr>
            <w:r>
              <w:rPr>
                <w:rFonts w:ascii="Times New Roman" w:hAnsi="Times New Roman"/>
                <w:b/>
                <w:color w:val="000000" w:themeColor="text1"/>
                <w:sz w:val="18"/>
                <w:szCs w:val="18"/>
              </w:rPr>
              <w:t xml:space="preserve">Binary Coding Exercise </w:t>
            </w:r>
          </w:p>
        </w:tc>
        <w:tc>
          <w:tcPr>
            <w:tcW w:w="607" w:type="pct"/>
          </w:tcPr>
          <w:p w14:paraId="05FBF628" w14:textId="77777777" w:rsidR="006C7449" w:rsidRDefault="006C7449" w:rsidP="009A54B2">
            <w:pPr>
              <w:jc w:val="center"/>
              <w:rPr>
                <w:rFonts w:ascii="Times New Roman" w:hAnsi="Times New Roman"/>
                <w:color w:val="000000" w:themeColor="text1"/>
                <w:sz w:val="18"/>
                <w:szCs w:val="18"/>
              </w:rPr>
            </w:pPr>
          </w:p>
          <w:p w14:paraId="0617838E" w14:textId="77777777" w:rsidR="005957F4" w:rsidRDefault="005957F4" w:rsidP="009A54B2">
            <w:pPr>
              <w:jc w:val="center"/>
              <w:rPr>
                <w:rFonts w:ascii="Times New Roman" w:hAnsi="Times New Roman"/>
                <w:color w:val="000000" w:themeColor="text1"/>
                <w:sz w:val="18"/>
                <w:szCs w:val="18"/>
              </w:rPr>
            </w:pPr>
            <w:r>
              <w:rPr>
                <w:rFonts w:ascii="Times New Roman" w:hAnsi="Times New Roman"/>
                <w:color w:val="000000" w:themeColor="text1"/>
                <w:sz w:val="18"/>
                <w:szCs w:val="18"/>
              </w:rPr>
              <w:t>Binary Circuit Exercise (F)</w:t>
            </w:r>
          </w:p>
          <w:p w14:paraId="4F1E889F" w14:textId="77777777" w:rsidR="005957F4" w:rsidRDefault="005957F4" w:rsidP="009A54B2">
            <w:pPr>
              <w:jc w:val="center"/>
              <w:rPr>
                <w:rFonts w:ascii="Times New Roman" w:hAnsi="Times New Roman"/>
                <w:color w:val="000000" w:themeColor="text1"/>
                <w:sz w:val="18"/>
                <w:szCs w:val="18"/>
              </w:rPr>
            </w:pPr>
          </w:p>
          <w:p w14:paraId="26D37C90" w14:textId="2987113F" w:rsidR="005957F4" w:rsidRPr="00400D9E" w:rsidRDefault="005957F4" w:rsidP="009A54B2">
            <w:pPr>
              <w:jc w:val="center"/>
              <w:rPr>
                <w:rFonts w:ascii="Times New Roman" w:hAnsi="Times New Roman"/>
                <w:color w:val="000000" w:themeColor="text1"/>
                <w:sz w:val="18"/>
                <w:szCs w:val="18"/>
              </w:rPr>
            </w:pPr>
          </w:p>
        </w:tc>
        <w:tc>
          <w:tcPr>
            <w:tcW w:w="952" w:type="pct"/>
          </w:tcPr>
          <w:p w14:paraId="7AE3894F" w14:textId="77777777" w:rsidR="006C7449" w:rsidRDefault="006C7449" w:rsidP="009A54B2">
            <w:pPr>
              <w:rPr>
                <w:rFonts w:ascii="Times New Roman" w:hAnsi="Times New Roman"/>
                <w:b/>
                <w:color w:val="000000" w:themeColor="text1"/>
                <w:sz w:val="18"/>
                <w:szCs w:val="18"/>
              </w:rPr>
            </w:pPr>
            <w:r w:rsidRPr="00400D9E">
              <w:rPr>
                <w:rFonts w:ascii="Times New Roman" w:hAnsi="Times New Roman"/>
                <w:b/>
                <w:color w:val="000000" w:themeColor="text1"/>
                <w:sz w:val="18"/>
                <w:szCs w:val="18"/>
              </w:rPr>
              <w:t xml:space="preserve"> </w:t>
            </w:r>
          </w:p>
          <w:p w14:paraId="1A5E5DC2" w14:textId="09F2ED37" w:rsidR="005957F4" w:rsidRPr="00400D9E" w:rsidRDefault="005957F4" w:rsidP="009A54B2">
            <w:pPr>
              <w:rPr>
                <w:rFonts w:ascii="Times New Roman" w:hAnsi="Times New Roman"/>
                <w:b/>
                <w:color w:val="000000" w:themeColor="text1"/>
                <w:sz w:val="18"/>
                <w:szCs w:val="18"/>
              </w:rPr>
            </w:pPr>
            <w:r>
              <w:rPr>
                <w:rFonts w:ascii="Times New Roman" w:hAnsi="Times New Roman"/>
                <w:b/>
                <w:color w:val="000000" w:themeColor="text1"/>
                <w:sz w:val="18"/>
                <w:szCs w:val="18"/>
              </w:rPr>
              <w:t>GC5, GC7, GC9</w:t>
            </w:r>
          </w:p>
        </w:tc>
      </w:tr>
      <w:tr w:rsidR="00400D9E" w:rsidRPr="00400D9E" w14:paraId="538623DF" w14:textId="77777777" w:rsidTr="007C2C88">
        <w:trPr>
          <w:cantSplit/>
          <w:trHeight w:val="1127"/>
        </w:trPr>
        <w:tc>
          <w:tcPr>
            <w:tcW w:w="147" w:type="pct"/>
          </w:tcPr>
          <w:p w14:paraId="6E0B7BEE" w14:textId="3D6AF07B" w:rsidR="006C7449" w:rsidRPr="00400D9E" w:rsidRDefault="006C7449" w:rsidP="009A54B2">
            <w:pPr>
              <w:rPr>
                <w:rFonts w:ascii="Times New Roman" w:hAnsi="Times New Roman"/>
                <w:b/>
                <w:color w:val="000000" w:themeColor="text1"/>
                <w:sz w:val="18"/>
                <w:szCs w:val="18"/>
              </w:rPr>
            </w:pPr>
            <w:r w:rsidRPr="00400D9E">
              <w:rPr>
                <w:rFonts w:ascii="Times New Roman" w:hAnsi="Times New Roman"/>
                <w:b/>
                <w:color w:val="000000" w:themeColor="text1"/>
                <w:sz w:val="18"/>
                <w:szCs w:val="18"/>
              </w:rPr>
              <w:t>2</w:t>
            </w:r>
          </w:p>
        </w:tc>
        <w:tc>
          <w:tcPr>
            <w:tcW w:w="391" w:type="pct"/>
          </w:tcPr>
          <w:p w14:paraId="499E5983" w14:textId="5816A74E" w:rsidR="006C7449" w:rsidRPr="00400D9E" w:rsidRDefault="00F170EE" w:rsidP="005957F4">
            <w:pPr>
              <w:rPr>
                <w:rFonts w:ascii="Times New Roman" w:hAnsi="Times New Roman"/>
                <w:b/>
                <w:color w:val="000000" w:themeColor="text1"/>
                <w:sz w:val="18"/>
                <w:szCs w:val="18"/>
              </w:rPr>
            </w:pPr>
            <w:r>
              <w:rPr>
                <w:rFonts w:ascii="Times New Roman" w:hAnsi="Times New Roman"/>
                <w:b/>
                <w:color w:val="000000" w:themeColor="text1"/>
                <w:sz w:val="18"/>
                <w:szCs w:val="18"/>
              </w:rPr>
              <w:t>PowerPoint Animation Skills</w:t>
            </w:r>
            <w:r w:rsidR="005957F4">
              <w:rPr>
                <w:rFonts w:ascii="Times New Roman" w:hAnsi="Times New Roman"/>
                <w:b/>
                <w:color w:val="000000" w:themeColor="text1"/>
                <w:sz w:val="18"/>
                <w:szCs w:val="18"/>
              </w:rPr>
              <w:t xml:space="preserve"> </w:t>
            </w:r>
          </w:p>
        </w:tc>
        <w:tc>
          <w:tcPr>
            <w:tcW w:w="918" w:type="pct"/>
          </w:tcPr>
          <w:p w14:paraId="36DEC786" w14:textId="77777777" w:rsidR="006C7449" w:rsidRDefault="006C7449" w:rsidP="007C1555">
            <w:pPr>
              <w:rPr>
                <w:rFonts w:ascii="Times New Roman" w:hAnsi="Times New Roman"/>
                <w:color w:val="000000" w:themeColor="text1"/>
                <w:sz w:val="18"/>
                <w:szCs w:val="18"/>
                <w:u w:val="single"/>
              </w:rPr>
            </w:pPr>
          </w:p>
          <w:p w14:paraId="2F55BE5B" w14:textId="77777777" w:rsidR="005957F4" w:rsidRDefault="005957F4" w:rsidP="007C1555">
            <w:pPr>
              <w:rPr>
                <w:rFonts w:ascii="Times New Roman" w:hAnsi="Times New Roman"/>
                <w:color w:val="000000" w:themeColor="text1"/>
                <w:sz w:val="24"/>
                <w:szCs w:val="24"/>
              </w:rPr>
            </w:pPr>
            <w:r w:rsidRPr="006A0BAB">
              <w:rPr>
                <w:rFonts w:ascii="Times New Roman" w:hAnsi="Times New Roman"/>
                <w:color w:val="000000" w:themeColor="text1"/>
                <w:sz w:val="24"/>
                <w:szCs w:val="24"/>
              </w:rPr>
              <w:t>ACTDIK024</w:t>
            </w:r>
          </w:p>
          <w:p w14:paraId="60F989F3" w14:textId="759860DC" w:rsidR="00F170EE" w:rsidRPr="00400D9E" w:rsidRDefault="00F170EE" w:rsidP="00F170EE">
            <w:pPr>
              <w:rPr>
                <w:rFonts w:ascii="Times New Roman" w:hAnsi="Times New Roman"/>
                <w:color w:val="000000" w:themeColor="text1"/>
                <w:sz w:val="18"/>
                <w:szCs w:val="18"/>
                <w:u w:val="single"/>
              </w:rPr>
            </w:pPr>
            <w:r>
              <w:rPr>
                <w:rFonts w:ascii="Times New Roman" w:hAnsi="Times New Roman"/>
                <w:color w:val="000000" w:themeColor="text1"/>
                <w:sz w:val="24"/>
                <w:szCs w:val="24"/>
              </w:rPr>
              <w:t>ACTDIP</w:t>
            </w:r>
            <w:r w:rsidRPr="006A0BAB">
              <w:rPr>
                <w:rFonts w:ascii="Times New Roman" w:hAnsi="Times New Roman"/>
                <w:color w:val="000000" w:themeColor="text1"/>
                <w:sz w:val="24"/>
                <w:szCs w:val="24"/>
              </w:rPr>
              <w:t>02</w:t>
            </w:r>
            <w:r>
              <w:rPr>
                <w:rFonts w:ascii="Times New Roman" w:hAnsi="Times New Roman"/>
                <w:color w:val="000000" w:themeColor="text1"/>
                <w:sz w:val="24"/>
                <w:szCs w:val="24"/>
              </w:rPr>
              <w:t>6</w:t>
            </w:r>
          </w:p>
        </w:tc>
        <w:tc>
          <w:tcPr>
            <w:tcW w:w="1985" w:type="pct"/>
          </w:tcPr>
          <w:p w14:paraId="3DAD6272" w14:textId="23DA2AC6" w:rsidR="001A21E3" w:rsidRPr="001A21E3" w:rsidRDefault="001A21E3" w:rsidP="001A21E3">
            <w:pPr>
              <w:ind w:left="175"/>
              <w:rPr>
                <w:rFonts w:ascii="Times New Roman" w:hAnsi="Times New Roman"/>
                <w:color w:val="000000" w:themeColor="text1"/>
                <w:sz w:val="18"/>
                <w:szCs w:val="18"/>
              </w:rPr>
            </w:pPr>
            <w:r w:rsidRPr="001A21E3">
              <w:rPr>
                <w:rFonts w:ascii="Times New Roman" w:hAnsi="Times New Roman"/>
                <w:color w:val="000000" w:themeColor="text1"/>
                <w:sz w:val="18"/>
                <w:szCs w:val="18"/>
              </w:rPr>
              <w:t>ACTIV</w:t>
            </w:r>
            <w:r>
              <w:rPr>
                <w:rFonts w:ascii="Times New Roman" w:hAnsi="Times New Roman"/>
                <w:color w:val="000000" w:themeColor="text1"/>
                <w:sz w:val="18"/>
                <w:szCs w:val="18"/>
              </w:rPr>
              <w:t>IT</w:t>
            </w:r>
            <w:r w:rsidRPr="001A21E3">
              <w:rPr>
                <w:rFonts w:ascii="Times New Roman" w:hAnsi="Times New Roman"/>
                <w:color w:val="000000" w:themeColor="text1"/>
                <w:sz w:val="18"/>
                <w:szCs w:val="18"/>
              </w:rPr>
              <w:t>Y</w:t>
            </w:r>
            <w:r>
              <w:rPr>
                <w:rFonts w:ascii="Times New Roman" w:hAnsi="Times New Roman"/>
                <w:color w:val="000000" w:themeColor="text1"/>
                <w:sz w:val="18"/>
                <w:szCs w:val="18"/>
              </w:rPr>
              <w:t>:</w:t>
            </w:r>
          </w:p>
          <w:p w14:paraId="6A205987" w14:textId="49A22578" w:rsidR="0091492B" w:rsidRPr="00F170EE" w:rsidRDefault="00F170EE" w:rsidP="00F170EE">
            <w:pPr>
              <w:ind w:left="720"/>
              <w:rPr>
                <w:rFonts w:ascii="Times New Roman" w:hAnsi="Times New Roman"/>
                <w:b/>
                <w:color w:val="000000" w:themeColor="text1"/>
                <w:sz w:val="18"/>
                <w:szCs w:val="18"/>
              </w:rPr>
            </w:pPr>
            <w:r>
              <w:rPr>
                <w:rFonts w:ascii="Times New Roman" w:hAnsi="Times New Roman"/>
                <w:b/>
                <w:color w:val="000000" w:themeColor="text1"/>
                <w:sz w:val="18"/>
                <w:szCs w:val="18"/>
              </w:rPr>
              <w:t>Students convert their notes form Week One into an interactive animation.</w:t>
            </w:r>
          </w:p>
        </w:tc>
        <w:tc>
          <w:tcPr>
            <w:tcW w:w="607" w:type="pct"/>
          </w:tcPr>
          <w:p w14:paraId="7B80D2DC" w14:textId="0AC29F76" w:rsidR="006C7449" w:rsidRDefault="001A21E3" w:rsidP="009A54B2">
            <w:pPr>
              <w:rPr>
                <w:rFonts w:ascii="Times New Roman" w:hAnsi="Times New Roman"/>
                <w:color w:val="000000" w:themeColor="text1"/>
                <w:sz w:val="18"/>
                <w:szCs w:val="18"/>
              </w:rPr>
            </w:pPr>
            <w:r>
              <w:rPr>
                <w:rFonts w:ascii="Times New Roman" w:hAnsi="Times New Roman"/>
                <w:color w:val="000000" w:themeColor="text1"/>
                <w:sz w:val="18"/>
                <w:szCs w:val="18"/>
              </w:rPr>
              <w:t>Refresher questions (F)</w:t>
            </w:r>
          </w:p>
          <w:p w14:paraId="264A4841" w14:textId="77777777" w:rsidR="001A21E3" w:rsidRDefault="001A21E3" w:rsidP="009A54B2">
            <w:pPr>
              <w:rPr>
                <w:rFonts w:ascii="Times New Roman" w:hAnsi="Times New Roman"/>
                <w:color w:val="000000" w:themeColor="text1"/>
                <w:sz w:val="18"/>
                <w:szCs w:val="18"/>
              </w:rPr>
            </w:pPr>
          </w:p>
          <w:p w14:paraId="657EE667" w14:textId="77777777" w:rsidR="007C2C88" w:rsidRDefault="00F170EE" w:rsidP="009A54B2">
            <w:pPr>
              <w:rPr>
                <w:rFonts w:ascii="Times New Roman" w:hAnsi="Times New Roman"/>
                <w:color w:val="000000" w:themeColor="text1"/>
                <w:sz w:val="18"/>
                <w:szCs w:val="18"/>
              </w:rPr>
            </w:pPr>
            <w:r>
              <w:rPr>
                <w:rFonts w:ascii="Times New Roman" w:hAnsi="Times New Roman"/>
                <w:color w:val="000000" w:themeColor="text1"/>
                <w:sz w:val="18"/>
                <w:szCs w:val="18"/>
              </w:rPr>
              <w:t>Ongoing assistance with PowerPoint activity</w:t>
            </w:r>
            <w:r w:rsidR="001A21E3">
              <w:rPr>
                <w:rFonts w:ascii="Times New Roman" w:hAnsi="Times New Roman"/>
                <w:color w:val="000000" w:themeColor="text1"/>
                <w:sz w:val="18"/>
                <w:szCs w:val="18"/>
              </w:rPr>
              <w:t xml:space="preserve"> (F)</w:t>
            </w:r>
          </w:p>
          <w:p w14:paraId="5059E27F" w14:textId="77777777" w:rsidR="00BB2AB1" w:rsidRDefault="00BB2AB1" w:rsidP="009A54B2">
            <w:pPr>
              <w:rPr>
                <w:rFonts w:ascii="Times New Roman" w:hAnsi="Times New Roman"/>
                <w:color w:val="000000" w:themeColor="text1"/>
                <w:sz w:val="18"/>
                <w:szCs w:val="18"/>
              </w:rPr>
            </w:pPr>
          </w:p>
          <w:p w14:paraId="23531441" w14:textId="77777777" w:rsidR="00BB2AB1" w:rsidRPr="00BB2AB1" w:rsidRDefault="00BB2AB1" w:rsidP="009A54B2">
            <w:pPr>
              <w:rPr>
                <w:rFonts w:ascii="Times New Roman" w:hAnsi="Times New Roman"/>
                <w:b/>
                <w:color w:val="000000" w:themeColor="text1"/>
                <w:sz w:val="18"/>
                <w:szCs w:val="18"/>
              </w:rPr>
            </w:pPr>
            <w:r w:rsidRPr="00BB2AB1">
              <w:rPr>
                <w:rFonts w:ascii="Times New Roman" w:hAnsi="Times New Roman"/>
                <w:b/>
                <w:color w:val="000000" w:themeColor="text1"/>
                <w:sz w:val="18"/>
                <w:szCs w:val="18"/>
              </w:rPr>
              <w:t>Progress mark (S)</w:t>
            </w:r>
          </w:p>
          <w:p w14:paraId="48A7FABD" w14:textId="629F536C" w:rsidR="00BB2AB1" w:rsidRDefault="00BB2AB1" w:rsidP="009A54B2">
            <w:pPr>
              <w:rPr>
                <w:rFonts w:ascii="Times New Roman" w:hAnsi="Times New Roman"/>
                <w:color w:val="000000" w:themeColor="text1"/>
                <w:sz w:val="18"/>
                <w:szCs w:val="18"/>
              </w:rPr>
            </w:pPr>
            <w:r>
              <w:rPr>
                <w:rFonts w:ascii="Times New Roman" w:hAnsi="Times New Roman"/>
                <w:color w:val="000000" w:themeColor="text1"/>
                <w:sz w:val="18"/>
                <w:szCs w:val="18"/>
              </w:rPr>
              <w:t>Content: 5 Marks</w:t>
            </w:r>
          </w:p>
          <w:p w14:paraId="0016FD4C" w14:textId="44F4452A" w:rsidR="00BB2AB1" w:rsidRPr="00400D9E" w:rsidRDefault="00BB2AB1" w:rsidP="009A54B2">
            <w:pPr>
              <w:rPr>
                <w:rFonts w:ascii="Times New Roman" w:hAnsi="Times New Roman"/>
                <w:color w:val="000000" w:themeColor="text1"/>
                <w:sz w:val="18"/>
                <w:szCs w:val="18"/>
              </w:rPr>
            </w:pPr>
            <w:proofErr w:type="spellStart"/>
            <w:r>
              <w:rPr>
                <w:rFonts w:ascii="Times New Roman" w:hAnsi="Times New Roman"/>
                <w:color w:val="000000" w:themeColor="text1"/>
                <w:sz w:val="18"/>
                <w:szCs w:val="18"/>
              </w:rPr>
              <w:t>P’Point</w:t>
            </w:r>
            <w:proofErr w:type="spellEnd"/>
            <w:r>
              <w:rPr>
                <w:rFonts w:ascii="Times New Roman" w:hAnsi="Times New Roman"/>
                <w:color w:val="000000" w:themeColor="text1"/>
                <w:sz w:val="18"/>
                <w:szCs w:val="18"/>
              </w:rPr>
              <w:t>: 5 Marks</w:t>
            </w:r>
          </w:p>
        </w:tc>
        <w:tc>
          <w:tcPr>
            <w:tcW w:w="952" w:type="pct"/>
          </w:tcPr>
          <w:p w14:paraId="67C209A0" w14:textId="77777777" w:rsidR="006C7449" w:rsidRDefault="006C7449" w:rsidP="009A54B2">
            <w:pPr>
              <w:rPr>
                <w:rFonts w:ascii="Times New Roman" w:hAnsi="Times New Roman"/>
                <w:b/>
                <w:color w:val="000000" w:themeColor="text1"/>
                <w:sz w:val="18"/>
                <w:szCs w:val="18"/>
              </w:rPr>
            </w:pPr>
          </w:p>
          <w:p w14:paraId="0CFFFC7E" w14:textId="19F830CB" w:rsidR="007C2C88" w:rsidRPr="00400D9E" w:rsidRDefault="007C2C88" w:rsidP="009A54B2">
            <w:pPr>
              <w:rPr>
                <w:rFonts w:ascii="Times New Roman" w:hAnsi="Times New Roman"/>
                <w:b/>
                <w:color w:val="000000" w:themeColor="text1"/>
                <w:sz w:val="18"/>
                <w:szCs w:val="18"/>
              </w:rPr>
            </w:pPr>
            <w:r>
              <w:rPr>
                <w:rFonts w:ascii="Times New Roman" w:hAnsi="Times New Roman"/>
                <w:b/>
                <w:color w:val="000000" w:themeColor="text1"/>
                <w:sz w:val="18"/>
                <w:szCs w:val="18"/>
              </w:rPr>
              <w:t>GC5, GC7, GC9</w:t>
            </w:r>
          </w:p>
        </w:tc>
      </w:tr>
      <w:tr w:rsidR="00400D9E" w:rsidRPr="00400D9E" w14:paraId="27E2DD8F" w14:textId="77777777" w:rsidTr="006C7449">
        <w:trPr>
          <w:cantSplit/>
          <w:trHeight w:val="1795"/>
        </w:trPr>
        <w:tc>
          <w:tcPr>
            <w:tcW w:w="147" w:type="pct"/>
          </w:tcPr>
          <w:p w14:paraId="5C1B0F0D" w14:textId="6F4AF92D" w:rsidR="006C7449" w:rsidRPr="00400D9E" w:rsidRDefault="006C7449" w:rsidP="009A54B2">
            <w:pPr>
              <w:rPr>
                <w:rFonts w:ascii="Times New Roman" w:hAnsi="Times New Roman"/>
                <w:b/>
                <w:color w:val="000000" w:themeColor="text1"/>
                <w:sz w:val="18"/>
                <w:szCs w:val="18"/>
              </w:rPr>
            </w:pPr>
            <w:r w:rsidRPr="00400D9E">
              <w:rPr>
                <w:rFonts w:ascii="Times New Roman" w:hAnsi="Times New Roman"/>
                <w:b/>
                <w:color w:val="000000" w:themeColor="text1"/>
                <w:sz w:val="18"/>
                <w:szCs w:val="18"/>
              </w:rPr>
              <w:t>3</w:t>
            </w:r>
          </w:p>
        </w:tc>
        <w:tc>
          <w:tcPr>
            <w:tcW w:w="391" w:type="pct"/>
          </w:tcPr>
          <w:p w14:paraId="71C8CFE1" w14:textId="77777777" w:rsidR="006C7449" w:rsidRDefault="006C7449" w:rsidP="009A54B2">
            <w:pPr>
              <w:rPr>
                <w:rFonts w:ascii="Times New Roman" w:hAnsi="Times New Roman"/>
                <w:b/>
                <w:color w:val="000000" w:themeColor="text1"/>
                <w:sz w:val="18"/>
                <w:szCs w:val="18"/>
              </w:rPr>
            </w:pPr>
          </w:p>
          <w:p w14:paraId="151D42B6" w14:textId="1DD147AF" w:rsidR="00F170EE" w:rsidRPr="00400D9E" w:rsidRDefault="00F170EE" w:rsidP="009A54B2">
            <w:pPr>
              <w:rPr>
                <w:rFonts w:ascii="Times New Roman" w:hAnsi="Times New Roman"/>
                <w:b/>
                <w:color w:val="000000" w:themeColor="text1"/>
                <w:sz w:val="18"/>
                <w:szCs w:val="18"/>
              </w:rPr>
            </w:pPr>
            <w:r>
              <w:rPr>
                <w:rFonts w:ascii="Times New Roman" w:hAnsi="Times New Roman"/>
                <w:b/>
                <w:color w:val="000000" w:themeColor="text1"/>
                <w:sz w:val="18"/>
                <w:szCs w:val="18"/>
              </w:rPr>
              <w:t>File Types and Data Types – Memory.</w:t>
            </w:r>
          </w:p>
        </w:tc>
        <w:tc>
          <w:tcPr>
            <w:tcW w:w="918" w:type="pct"/>
          </w:tcPr>
          <w:p w14:paraId="2CC6ACA9" w14:textId="77777777" w:rsidR="006C7449" w:rsidRDefault="006C7449" w:rsidP="007C1555">
            <w:pPr>
              <w:widowControl w:val="0"/>
              <w:autoSpaceDE w:val="0"/>
              <w:autoSpaceDN w:val="0"/>
              <w:adjustRightInd w:val="0"/>
              <w:rPr>
                <w:rFonts w:ascii="Times New Roman" w:hAnsi="Times New Roman"/>
                <w:color w:val="000000" w:themeColor="text1"/>
                <w:sz w:val="16"/>
                <w:szCs w:val="16"/>
              </w:rPr>
            </w:pPr>
          </w:p>
          <w:p w14:paraId="46C89C04" w14:textId="77777777" w:rsidR="00F170EE" w:rsidRDefault="00F170EE" w:rsidP="007C1555">
            <w:pPr>
              <w:widowControl w:val="0"/>
              <w:autoSpaceDE w:val="0"/>
              <w:autoSpaceDN w:val="0"/>
              <w:adjustRightInd w:val="0"/>
              <w:rPr>
                <w:rFonts w:ascii="Times New Roman" w:hAnsi="Times New Roman"/>
                <w:color w:val="000000" w:themeColor="text1"/>
                <w:sz w:val="24"/>
                <w:szCs w:val="24"/>
              </w:rPr>
            </w:pPr>
            <w:r w:rsidRPr="006A0BAB">
              <w:rPr>
                <w:rFonts w:ascii="Times New Roman" w:hAnsi="Times New Roman"/>
                <w:color w:val="000000" w:themeColor="text1"/>
                <w:sz w:val="24"/>
                <w:szCs w:val="24"/>
              </w:rPr>
              <w:t>ACTDIK024</w:t>
            </w:r>
          </w:p>
          <w:p w14:paraId="768AC3CB" w14:textId="74EF9955" w:rsidR="00F170EE" w:rsidRPr="00400D9E" w:rsidRDefault="00F170EE" w:rsidP="007C1555">
            <w:pPr>
              <w:widowControl w:val="0"/>
              <w:autoSpaceDE w:val="0"/>
              <w:autoSpaceDN w:val="0"/>
              <w:adjustRightInd w:val="0"/>
              <w:rPr>
                <w:rFonts w:ascii="Times New Roman" w:hAnsi="Times New Roman"/>
                <w:color w:val="000000" w:themeColor="text1"/>
                <w:sz w:val="16"/>
                <w:szCs w:val="16"/>
              </w:rPr>
            </w:pPr>
            <w:r>
              <w:rPr>
                <w:rFonts w:ascii="Times New Roman" w:hAnsi="Times New Roman"/>
                <w:color w:val="000000" w:themeColor="text1"/>
                <w:sz w:val="24"/>
                <w:szCs w:val="24"/>
              </w:rPr>
              <w:t>ACTDIK023</w:t>
            </w:r>
          </w:p>
        </w:tc>
        <w:tc>
          <w:tcPr>
            <w:tcW w:w="1985" w:type="pct"/>
          </w:tcPr>
          <w:p w14:paraId="7E873B5B" w14:textId="77777777" w:rsidR="00F170EE" w:rsidRPr="00400D9E" w:rsidRDefault="00F170EE" w:rsidP="00F170EE">
            <w:pPr>
              <w:rPr>
                <w:rFonts w:ascii="Times New Roman" w:hAnsi="Times New Roman"/>
                <w:b/>
                <w:i/>
                <w:color w:val="000000" w:themeColor="text1"/>
                <w:sz w:val="18"/>
                <w:szCs w:val="18"/>
              </w:rPr>
            </w:pPr>
            <w:r w:rsidRPr="00400D9E">
              <w:rPr>
                <w:rFonts w:ascii="Times New Roman" w:hAnsi="Times New Roman"/>
                <w:color w:val="000000" w:themeColor="text1"/>
                <w:sz w:val="18"/>
                <w:szCs w:val="18"/>
              </w:rPr>
              <w:t xml:space="preserve">FOCUS: </w:t>
            </w:r>
          </w:p>
          <w:p w14:paraId="24FD05FA" w14:textId="77777777" w:rsidR="00F170EE" w:rsidRDefault="00F170EE" w:rsidP="00F170EE">
            <w:pPr>
              <w:pStyle w:val="ListParagraph"/>
              <w:numPr>
                <w:ilvl w:val="0"/>
                <w:numId w:val="12"/>
              </w:numPr>
              <w:rPr>
                <w:rFonts w:ascii="Times New Roman" w:hAnsi="Times New Roman"/>
                <w:b/>
                <w:color w:val="000000" w:themeColor="text1"/>
                <w:sz w:val="18"/>
                <w:szCs w:val="18"/>
              </w:rPr>
            </w:pPr>
            <w:r>
              <w:rPr>
                <w:rFonts w:ascii="Times New Roman" w:hAnsi="Times New Roman"/>
                <w:b/>
                <w:color w:val="000000" w:themeColor="text1"/>
                <w:sz w:val="18"/>
                <w:szCs w:val="18"/>
              </w:rPr>
              <w:t>Data Types: text, numeric, audio, image, video</w:t>
            </w:r>
          </w:p>
          <w:p w14:paraId="19DAFB4C" w14:textId="77777777" w:rsidR="00F170EE" w:rsidRDefault="00F170EE" w:rsidP="00F170EE">
            <w:pPr>
              <w:pStyle w:val="ListParagraph"/>
              <w:numPr>
                <w:ilvl w:val="0"/>
                <w:numId w:val="12"/>
              </w:numPr>
              <w:rPr>
                <w:rFonts w:ascii="Times New Roman" w:hAnsi="Times New Roman"/>
                <w:b/>
                <w:color w:val="000000" w:themeColor="text1"/>
                <w:sz w:val="18"/>
                <w:szCs w:val="18"/>
              </w:rPr>
            </w:pPr>
            <w:r>
              <w:rPr>
                <w:rFonts w:ascii="Times New Roman" w:hAnsi="Times New Roman"/>
                <w:b/>
                <w:color w:val="000000" w:themeColor="text1"/>
                <w:sz w:val="18"/>
                <w:szCs w:val="18"/>
              </w:rPr>
              <w:t>File Types: exe, jpg, wav, mp3, etc.</w:t>
            </w:r>
          </w:p>
          <w:p w14:paraId="1367EE81" w14:textId="0136DF64" w:rsidR="006C7449" w:rsidRPr="00400D9E" w:rsidRDefault="006C7449" w:rsidP="00F170EE">
            <w:pPr>
              <w:pStyle w:val="ListParagraph"/>
              <w:numPr>
                <w:ilvl w:val="0"/>
                <w:numId w:val="12"/>
              </w:numPr>
              <w:rPr>
                <w:rFonts w:ascii="Times New Roman" w:hAnsi="Times New Roman"/>
                <w:color w:val="000000" w:themeColor="text1"/>
                <w:sz w:val="18"/>
                <w:szCs w:val="18"/>
              </w:rPr>
            </w:pPr>
          </w:p>
        </w:tc>
        <w:tc>
          <w:tcPr>
            <w:tcW w:w="607" w:type="pct"/>
          </w:tcPr>
          <w:p w14:paraId="6DDFD248" w14:textId="77777777" w:rsidR="001A21E3" w:rsidRDefault="001A21E3" w:rsidP="001A21E3">
            <w:pPr>
              <w:rPr>
                <w:rFonts w:ascii="Times New Roman" w:hAnsi="Times New Roman"/>
                <w:color w:val="000000" w:themeColor="text1"/>
                <w:sz w:val="18"/>
                <w:szCs w:val="18"/>
              </w:rPr>
            </w:pPr>
            <w:r>
              <w:rPr>
                <w:rFonts w:ascii="Times New Roman" w:hAnsi="Times New Roman"/>
                <w:color w:val="000000" w:themeColor="text1"/>
                <w:sz w:val="18"/>
                <w:szCs w:val="18"/>
              </w:rPr>
              <w:t>Refresher questions (F)</w:t>
            </w:r>
          </w:p>
          <w:p w14:paraId="6F7FB0DF" w14:textId="77777777" w:rsidR="006C7449" w:rsidRDefault="006C7449" w:rsidP="009A54B2">
            <w:pPr>
              <w:rPr>
                <w:rFonts w:ascii="Times New Roman" w:hAnsi="Times New Roman"/>
                <w:color w:val="000000" w:themeColor="text1"/>
                <w:sz w:val="18"/>
                <w:szCs w:val="18"/>
              </w:rPr>
            </w:pPr>
          </w:p>
          <w:p w14:paraId="5E254476" w14:textId="10B16110" w:rsidR="004B6BEB" w:rsidRPr="00400D9E" w:rsidRDefault="004B6BEB" w:rsidP="009A54B2">
            <w:pPr>
              <w:rPr>
                <w:rFonts w:ascii="Times New Roman" w:hAnsi="Times New Roman"/>
                <w:color w:val="000000" w:themeColor="text1"/>
                <w:sz w:val="18"/>
                <w:szCs w:val="18"/>
              </w:rPr>
            </w:pPr>
            <w:r>
              <w:rPr>
                <w:rFonts w:ascii="Times New Roman" w:hAnsi="Times New Roman"/>
                <w:color w:val="000000" w:themeColor="text1"/>
                <w:sz w:val="18"/>
                <w:szCs w:val="18"/>
              </w:rPr>
              <w:t>Discussion and Questions on Class notes (F)</w:t>
            </w:r>
          </w:p>
        </w:tc>
        <w:tc>
          <w:tcPr>
            <w:tcW w:w="952" w:type="pct"/>
          </w:tcPr>
          <w:p w14:paraId="56C03CA1" w14:textId="77777777" w:rsidR="006C7449" w:rsidRPr="00400D9E" w:rsidRDefault="006C7449" w:rsidP="009A54B2">
            <w:pPr>
              <w:rPr>
                <w:rFonts w:ascii="Times New Roman" w:hAnsi="Times New Roman"/>
                <w:b/>
                <w:color w:val="000000" w:themeColor="text1"/>
                <w:sz w:val="18"/>
                <w:szCs w:val="18"/>
              </w:rPr>
            </w:pPr>
          </w:p>
        </w:tc>
      </w:tr>
      <w:tr w:rsidR="004B6BEB" w:rsidRPr="00400D9E" w14:paraId="70922867" w14:textId="77777777" w:rsidTr="006C7449">
        <w:tblPrEx>
          <w:tblLook w:val="04A0" w:firstRow="1" w:lastRow="0" w:firstColumn="1" w:lastColumn="0" w:noHBand="0" w:noVBand="1"/>
        </w:tblPrEx>
        <w:trPr>
          <w:cantSplit/>
          <w:trHeight w:val="1134"/>
        </w:trPr>
        <w:tc>
          <w:tcPr>
            <w:tcW w:w="147" w:type="pct"/>
          </w:tcPr>
          <w:p w14:paraId="455A6E19" w14:textId="77777777" w:rsidR="004B6BEB" w:rsidRPr="00400D9E" w:rsidRDefault="004B6BEB" w:rsidP="004B6BEB">
            <w:pPr>
              <w:rPr>
                <w:rFonts w:ascii="Times New Roman" w:hAnsi="Times New Roman"/>
                <w:b/>
                <w:color w:val="000000" w:themeColor="text1"/>
                <w:sz w:val="18"/>
                <w:szCs w:val="18"/>
              </w:rPr>
            </w:pPr>
            <w:r w:rsidRPr="00400D9E">
              <w:rPr>
                <w:rFonts w:ascii="Times New Roman" w:hAnsi="Times New Roman"/>
                <w:b/>
                <w:color w:val="000000" w:themeColor="text1"/>
                <w:sz w:val="18"/>
                <w:szCs w:val="18"/>
              </w:rPr>
              <w:lastRenderedPageBreak/>
              <w:t>4</w:t>
            </w:r>
          </w:p>
        </w:tc>
        <w:tc>
          <w:tcPr>
            <w:tcW w:w="391" w:type="pct"/>
          </w:tcPr>
          <w:p w14:paraId="393E82EF" w14:textId="34262C78" w:rsidR="004B6BEB" w:rsidRPr="00400D9E" w:rsidRDefault="004B6BEB" w:rsidP="004B6BEB">
            <w:pPr>
              <w:rPr>
                <w:rFonts w:ascii="Times New Roman" w:hAnsi="Times New Roman"/>
                <w:b/>
                <w:color w:val="000000" w:themeColor="text1"/>
                <w:sz w:val="18"/>
                <w:szCs w:val="18"/>
              </w:rPr>
            </w:pPr>
            <w:r>
              <w:rPr>
                <w:rFonts w:ascii="Times New Roman" w:hAnsi="Times New Roman"/>
                <w:b/>
                <w:color w:val="000000" w:themeColor="text1"/>
                <w:sz w:val="18"/>
                <w:szCs w:val="18"/>
              </w:rPr>
              <w:t xml:space="preserve">PowerPoint Animation Skills </w:t>
            </w:r>
          </w:p>
        </w:tc>
        <w:tc>
          <w:tcPr>
            <w:tcW w:w="918" w:type="pct"/>
          </w:tcPr>
          <w:p w14:paraId="3784BB08" w14:textId="77777777" w:rsidR="004B6BEB" w:rsidRDefault="004B6BEB" w:rsidP="004B6BEB">
            <w:pPr>
              <w:rPr>
                <w:rFonts w:ascii="Times New Roman" w:hAnsi="Times New Roman"/>
                <w:color w:val="000000" w:themeColor="text1"/>
                <w:sz w:val="18"/>
                <w:szCs w:val="18"/>
                <w:u w:val="single"/>
              </w:rPr>
            </w:pPr>
          </w:p>
          <w:p w14:paraId="7A07E7A9" w14:textId="77777777" w:rsidR="004B6BEB" w:rsidRDefault="004B6BEB" w:rsidP="004B6BEB">
            <w:pPr>
              <w:rPr>
                <w:rFonts w:ascii="Times New Roman" w:hAnsi="Times New Roman"/>
                <w:color w:val="000000" w:themeColor="text1"/>
                <w:sz w:val="24"/>
                <w:szCs w:val="24"/>
              </w:rPr>
            </w:pPr>
            <w:r w:rsidRPr="006A0BAB">
              <w:rPr>
                <w:rFonts w:ascii="Times New Roman" w:hAnsi="Times New Roman"/>
                <w:color w:val="000000" w:themeColor="text1"/>
                <w:sz w:val="24"/>
                <w:szCs w:val="24"/>
              </w:rPr>
              <w:t>ACTDIK024</w:t>
            </w:r>
          </w:p>
          <w:p w14:paraId="5ECF6CB2" w14:textId="1C4F42B8" w:rsidR="004B6BEB" w:rsidRPr="00400D9E" w:rsidRDefault="004B6BEB" w:rsidP="004B6BEB">
            <w:pPr>
              <w:rPr>
                <w:rFonts w:ascii="Times New Roman" w:hAnsi="Times New Roman"/>
                <w:color w:val="000000" w:themeColor="text1"/>
                <w:sz w:val="16"/>
                <w:szCs w:val="16"/>
              </w:rPr>
            </w:pPr>
            <w:r>
              <w:rPr>
                <w:rFonts w:ascii="Times New Roman" w:hAnsi="Times New Roman"/>
                <w:color w:val="000000" w:themeColor="text1"/>
                <w:sz w:val="24"/>
                <w:szCs w:val="24"/>
              </w:rPr>
              <w:t>ACTDIP</w:t>
            </w:r>
            <w:r w:rsidRPr="006A0BAB">
              <w:rPr>
                <w:rFonts w:ascii="Times New Roman" w:hAnsi="Times New Roman"/>
                <w:color w:val="000000" w:themeColor="text1"/>
                <w:sz w:val="24"/>
                <w:szCs w:val="24"/>
              </w:rPr>
              <w:t>02</w:t>
            </w:r>
            <w:r>
              <w:rPr>
                <w:rFonts w:ascii="Times New Roman" w:hAnsi="Times New Roman"/>
                <w:color w:val="000000" w:themeColor="text1"/>
                <w:sz w:val="24"/>
                <w:szCs w:val="24"/>
              </w:rPr>
              <w:t>6</w:t>
            </w:r>
          </w:p>
        </w:tc>
        <w:tc>
          <w:tcPr>
            <w:tcW w:w="1985" w:type="pct"/>
          </w:tcPr>
          <w:p w14:paraId="738B67FD" w14:textId="77777777" w:rsidR="004B6BEB" w:rsidRPr="001A21E3" w:rsidRDefault="004B6BEB" w:rsidP="004B6BEB">
            <w:pPr>
              <w:ind w:left="175"/>
              <w:rPr>
                <w:rFonts w:ascii="Times New Roman" w:hAnsi="Times New Roman"/>
                <w:color w:val="000000" w:themeColor="text1"/>
                <w:sz w:val="18"/>
                <w:szCs w:val="18"/>
              </w:rPr>
            </w:pPr>
            <w:r w:rsidRPr="001A21E3">
              <w:rPr>
                <w:rFonts w:ascii="Times New Roman" w:hAnsi="Times New Roman"/>
                <w:color w:val="000000" w:themeColor="text1"/>
                <w:sz w:val="18"/>
                <w:szCs w:val="18"/>
              </w:rPr>
              <w:t>ACTIV</w:t>
            </w:r>
            <w:r>
              <w:rPr>
                <w:rFonts w:ascii="Times New Roman" w:hAnsi="Times New Roman"/>
                <w:color w:val="000000" w:themeColor="text1"/>
                <w:sz w:val="18"/>
                <w:szCs w:val="18"/>
              </w:rPr>
              <w:t>IT</w:t>
            </w:r>
            <w:r w:rsidRPr="001A21E3">
              <w:rPr>
                <w:rFonts w:ascii="Times New Roman" w:hAnsi="Times New Roman"/>
                <w:color w:val="000000" w:themeColor="text1"/>
                <w:sz w:val="18"/>
                <w:szCs w:val="18"/>
              </w:rPr>
              <w:t>Y</w:t>
            </w:r>
            <w:r>
              <w:rPr>
                <w:rFonts w:ascii="Times New Roman" w:hAnsi="Times New Roman"/>
                <w:color w:val="000000" w:themeColor="text1"/>
                <w:sz w:val="18"/>
                <w:szCs w:val="18"/>
              </w:rPr>
              <w:t>:</w:t>
            </w:r>
          </w:p>
          <w:p w14:paraId="2EAEE930" w14:textId="74115407" w:rsidR="004B6BEB" w:rsidRPr="00400D9E" w:rsidRDefault="004B6BEB" w:rsidP="004B6BEB">
            <w:pPr>
              <w:rPr>
                <w:rFonts w:ascii="Times New Roman" w:hAnsi="Times New Roman"/>
                <w:color w:val="000000" w:themeColor="text1"/>
              </w:rPr>
            </w:pPr>
            <w:r>
              <w:rPr>
                <w:rFonts w:ascii="Times New Roman" w:hAnsi="Times New Roman"/>
                <w:b/>
                <w:color w:val="000000" w:themeColor="text1"/>
                <w:sz w:val="18"/>
                <w:szCs w:val="18"/>
              </w:rPr>
              <w:t>Students convert their notes form Week Three into their interactive animation.</w:t>
            </w:r>
          </w:p>
        </w:tc>
        <w:tc>
          <w:tcPr>
            <w:tcW w:w="607" w:type="pct"/>
          </w:tcPr>
          <w:p w14:paraId="03643DFB" w14:textId="77777777" w:rsidR="004B6BEB" w:rsidRDefault="004B6BEB" w:rsidP="004B6BEB">
            <w:pPr>
              <w:rPr>
                <w:rFonts w:ascii="Times New Roman" w:hAnsi="Times New Roman"/>
                <w:color w:val="000000" w:themeColor="text1"/>
                <w:sz w:val="18"/>
                <w:szCs w:val="18"/>
              </w:rPr>
            </w:pPr>
            <w:r>
              <w:rPr>
                <w:rFonts w:ascii="Times New Roman" w:hAnsi="Times New Roman"/>
                <w:color w:val="000000" w:themeColor="text1"/>
                <w:sz w:val="18"/>
                <w:szCs w:val="18"/>
              </w:rPr>
              <w:t>Refresher questions (F)</w:t>
            </w:r>
          </w:p>
          <w:p w14:paraId="37AA8460" w14:textId="77777777" w:rsidR="004B6BEB" w:rsidRDefault="004B6BEB" w:rsidP="004B6BEB">
            <w:pPr>
              <w:rPr>
                <w:rFonts w:ascii="Times New Roman" w:hAnsi="Times New Roman"/>
                <w:color w:val="000000" w:themeColor="text1"/>
                <w:sz w:val="18"/>
                <w:szCs w:val="18"/>
              </w:rPr>
            </w:pPr>
          </w:p>
          <w:p w14:paraId="48CA5AF4" w14:textId="77777777" w:rsidR="004B6BEB" w:rsidRDefault="004B6BEB" w:rsidP="004B6BEB">
            <w:pPr>
              <w:rPr>
                <w:rFonts w:ascii="Times New Roman" w:hAnsi="Times New Roman"/>
                <w:color w:val="000000" w:themeColor="text1"/>
                <w:sz w:val="18"/>
                <w:szCs w:val="18"/>
              </w:rPr>
            </w:pPr>
            <w:r>
              <w:rPr>
                <w:rFonts w:ascii="Times New Roman" w:hAnsi="Times New Roman"/>
                <w:color w:val="000000" w:themeColor="text1"/>
                <w:sz w:val="18"/>
                <w:szCs w:val="18"/>
              </w:rPr>
              <w:t>Ongoing assistance with PowerPoint activity (F)</w:t>
            </w:r>
          </w:p>
          <w:p w14:paraId="161029E5" w14:textId="77777777" w:rsidR="00BB2AB1" w:rsidRDefault="00BB2AB1" w:rsidP="004B6BEB">
            <w:pPr>
              <w:rPr>
                <w:rFonts w:ascii="Times New Roman" w:hAnsi="Times New Roman"/>
                <w:color w:val="000000" w:themeColor="text1"/>
                <w:sz w:val="18"/>
                <w:szCs w:val="18"/>
              </w:rPr>
            </w:pPr>
          </w:p>
          <w:p w14:paraId="0523F536" w14:textId="77777777" w:rsidR="00BB2AB1" w:rsidRPr="00BB2AB1" w:rsidRDefault="00BB2AB1" w:rsidP="00BB2AB1">
            <w:pPr>
              <w:rPr>
                <w:rFonts w:ascii="Times New Roman" w:hAnsi="Times New Roman"/>
                <w:b/>
                <w:color w:val="000000" w:themeColor="text1"/>
                <w:sz w:val="18"/>
                <w:szCs w:val="18"/>
              </w:rPr>
            </w:pPr>
            <w:r w:rsidRPr="00BB2AB1">
              <w:rPr>
                <w:rFonts w:ascii="Times New Roman" w:hAnsi="Times New Roman"/>
                <w:b/>
                <w:color w:val="000000" w:themeColor="text1"/>
                <w:sz w:val="18"/>
                <w:szCs w:val="18"/>
              </w:rPr>
              <w:t>Progress mark (S)</w:t>
            </w:r>
          </w:p>
          <w:p w14:paraId="4F82C2E0" w14:textId="77777777" w:rsidR="00BB2AB1" w:rsidRDefault="00BB2AB1" w:rsidP="00BB2AB1">
            <w:pPr>
              <w:rPr>
                <w:rFonts w:ascii="Times New Roman" w:hAnsi="Times New Roman"/>
                <w:color w:val="000000" w:themeColor="text1"/>
                <w:sz w:val="18"/>
                <w:szCs w:val="18"/>
              </w:rPr>
            </w:pPr>
            <w:r>
              <w:rPr>
                <w:rFonts w:ascii="Times New Roman" w:hAnsi="Times New Roman"/>
                <w:color w:val="000000" w:themeColor="text1"/>
                <w:sz w:val="18"/>
                <w:szCs w:val="18"/>
              </w:rPr>
              <w:t>Content: 5 Marks</w:t>
            </w:r>
          </w:p>
          <w:p w14:paraId="0BBA4133" w14:textId="667AF64C" w:rsidR="00BB2AB1" w:rsidRPr="00400D9E" w:rsidRDefault="00BB2AB1" w:rsidP="00BB2AB1">
            <w:pPr>
              <w:rPr>
                <w:rFonts w:ascii="Times New Roman" w:hAnsi="Times New Roman"/>
                <w:color w:val="000000" w:themeColor="text1"/>
                <w:sz w:val="18"/>
                <w:szCs w:val="18"/>
              </w:rPr>
            </w:pPr>
            <w:proofErr w:type="spellStart"/>
            <w:r>
              <w:rPr>
                <w:rFonts w:ascii="Times New Roman" w:hAnsi="Times New Roman"/>
                <w:color w:val="000000" w:themeColor="text1"/>
                <w:sz w:val="18"/>
                <w:szCs w:val="18"/>
              </w:rPr>
              <w:t>P’Point</w:t>
            </w:r>
            <w:proofErr w:type="spellEnd"/>
            <w:r>
              <w:rPr>
                <w:rFonts w:ascii="Times New Roman" w:hAnsi="Times New Roman"/>
                <w:color w:val="000000" w:themeColor="text1"/>
                <w:sz w:val="18"/>
                <w:szCs w:val="18"/>
              </w:rPr>
              <w:t>: 5 Marks</w:t>
            </w:r>
          </w:p>
        </w:tc>
        <w:tc>
          <w:tcPr>
            <w:tcW w:w="952" w:type="pct"/>
          </w:tcPr>
          <w:p w14:paraId="11EBFDEF" w14:textId="77777777" w:rsidR="004B6BEB" w:rsidRDefault="004B6BEB" w:rsidP="004B6BEB">
            <w:pPr>
              <w:rPr>
                <w:rFonts w:ascii="Times New Roman" w:hAnsi="Times New Roman"/>
                <w:b/>
                <w:color w:val="000000" w:themeColor="text1"/>
                <w:sz w:val="18"/>
                <w:szCs w:val="18"/>
              </w:rPr>
            </w:pPr>
          </w:p>
          <w:p w14:paraId="632DD6B1" w14:textId="257970E6" w:rsidR="004B6BEB" w:rsidRPr="00400D9E" w:rsidRDefault="004B6BEB" w:rsidP="004B6BEB">
            <w:pPr>
              <w:rPr>
                <w:rFonts w:ascii="Times New Roman" w:hAnsi="Times New Roman"/>
                <w:b/>
                <w:color w:val="000000" w:themeColor="text1"/>
                <w:sz w:val="18"/>
                <w:szCs w:val="18"/>
              </w:rPr>
            </w:pPr>
            <w:r>
              <w:rPr>
                <w:rFonts w:ascii="Times New Roman" w:hAnsi="Times New Roman"/>
                <w:b/>
                <w:color w:val="000000" w:themeColor="text1"/>
                <w:sz w:val="18"/>
                <w:szCs w:val="18"/>
              </w:rPr>
              <w:t>GC5, GC7, GC9</w:t>
            </w:r>
          </w:p>
        </w:tc>
      </w:tr>
      <w:tr w:rsidR="00400D9E" w:rsidRPr="00400D9E" w14:paraId="24C46590" w14:textId="77777777" w:rsidTr="006C7449">
        <w:tblPrEx>
          <w:tblLook w:val="04A0" w:firstRow="1" w:lastRow="0" w:firstColumn="1" w:lastColumn="0" w:noHBand="0" w:noVBand="1"/>
        </w:tblPrEx>
        <w:trPr>
          <w:cantSplit/>
          <w:trHeight w:val="1134"/>
        </w:trPr>
        <w:tc>
          <w:tcPr>
            <w:tcW w:w="147" w:type="pct"/>
          </w:tcPr>
          <w:p w14:paraId="3224EB09" w14:textId="77777777" w:rsidR="006C7449" w:rsidRPr="00400D9E" w:rsidRDefault="006C7449" w:rsidP="009A54B2">
            <w:pPr>
              <w:rPr>
                <w:rFonts w:ascii="Times New Roman" w:hAnsi="Times New Roman"/>
                <w:b/>
                <w:color w:val="000000" w:themeColor="text1"/>
                <w:sz w:val="18"/>
                <w:szCs w:val="18"/>
              </w:rPr>
            </w:pPr>
            <w:r w:rsidRPr="00400D9E">
              <w:rPr>
                <w:rFonts w:ascii="Times New Roman" w:hAnsi="Times New Roman"/>
                <w:b/>
                <w:color w:val="000000" w:themeColor="text1"/>
                <w:sz w:val="18"/>
                <w:szCs w:val="18"/>
              </w:rPr>
              <w:t>5</w:t>
            </w:r>
          </w:p>
        </w:tc>
        <w:tc>
          <w:tcPr>
            <w:tcW w:w="391" w:type="pct"/>
          </w:tcPr>
          <w:p w14:paraId="3A5ECB89" w14:textId="7807CC69" w:rsidR="006C7449" w:rsidRDefault="00BB2AB1" w:rsidP="009A54B2">
            <w:pPr>
              <w:rPr>
                <w:rFonts w:ascii="Times New Roman" w:hAnsi="Times New Roman"/>
                <w:b/>
                <w:color w:val="000000" w:themeColor="text1"/>
                <w:sz w:val="18"/>
                <w:szCs w:val="18"/>
              </w:rPr>
            </w:pPr>
            <w:r>
              <w:rPr>
                <w:rFonts w:ascii="Times New Roman" w:hAnsi="Times New Roman"/>
                <w:b/>
                <w:color w:val="000000" w:themeColor="text1"/>
                <w:sz w:val="18"/>
                <w:szCs w:val="18"/>
              </w:rPr>
              <w:t>Hardware</w:t>
            </w:r>
          </w:p>
          <w:p w14:paraId="5E39DF04" w14:textId="77777777" w:rsidR="00BB2AB1" w:rsidRDefault="00BB2AB1" w:rsidP="009A54B2">
            <w:pPr>
              <w:rPr>
                <w:rFonts w:ascii="Times New Roman" w:hAnsi="Times New Roman"/>
                <w:b/>
                <w:color w:val="000000" w:themeColor="text1"/>
                <w:sz w:val="18"/>
                <w:szCs w:val="18"/>
              </w:rPr>
            </w:pPr>
            <w:r>
              <w:rPr>
                <w:rFonts w:ascii="Times New Roman" w:hAnsi="Times New Roman"/>
                <w:b/>
                <w:color w:val="000000" w:themeColor="text1"/>
                <w:sz w:val="18"/>
                <w:szCs w:val="18"/>
              </w:rPr>
              <w:t>Software</w:t>
            </w:r>
          </w:p>
          <w:p w14:paraId="4D59763C" w14:textId="03DAF007" w:rsidR="00BB2AB1" w:rsidRPr="00400D9E" w:rsidRDefault="00BB2AB1" w:rsidP="009A54B2">
            <w:pPr>
              <w:rPr>
                <w:rFonts w:ascii="Times New Roman" w:hAnsi="Times New Roman"/>
                <w:b/>
                <w:color w:val="000000" w:themeColor="text1"/>
                <w:sz w:val="18"/>
                <w:szCs w:val="18"/>
              </w:rPr>
            </w:pPr>
            <w:r>
              <w:rPr>
                <w:rFonts w:ascii="Times New Roman" w:hAnsi="Times New Roman"/>
                <w:b/>
                <w:color w:val="000000" w:themeColor="text1"/>
                <w:sz w:val="18"/>
                <w:szCs w:val="18"/>
              </w:rPr>
              <w:t>Networks</w:t>
            </w:r>
          </w:p>
        </w:tc>
        <w:tc>
          <w:tcPr>
            <w:tcW w:w="918" w:type="pct"/>
          </w:tcPr>
          <w:p w14:paraId="0E8261BC" w14:textId="77777777" w:rsidR="006C7449" w:rsidRDefault="006C7449" w:rsidP="007C1555">
            <w:pPr>
              <w:rPr>
                <w:rFonts w:ascii="Times New Roman" w:hAnsi="Times New Roman"/>
                <w:color w:val="000000" w:themeColor="text1"/>
                <w:sz w:val="18"/>
                <w:szCs w:val="18"/>
              </w:rPr>
            </w:pPr>
          </w:p>
          <w:p w14:paraId="3AEC2397" w14:textId="77777777" w:rsidR="00BB2AB1" w:rsidRDefault="00BB2AB1" w:rsidP="00BB2AB1">
            <w:pPr>
              <w:widowControl w:val="0"/>
              <w:autoSpaceDE w:val="0"/>
              <w:autoSpaceDN w:val="0"/>
              <w:adjustRightInd w:val="0"/>
              <w:rPr>
                <w:rFonts w:ascii="Times New Roman" w:hAnsi="Times New Roman"/>
                <w:color w:val="000000" w:themeColor="text1"/>
                <w:sz w:val="24"/>
                <w:szCs w:val="24"/>
              </w:rPr>
            </w:pPr>
            <w:r w:rsidRPr="006A0BAB">
              <w:rPr>
                <w:rFonts w:ascii="Times New Roman" w:hAnsi="Times New Roman"/>
                <w:color w:val="000000" w:themeColor="text1"/>
                <w:sz w:val="24"/>
                <w:szCs w:val="24"/>
              </w:rPr>
              <w:t>ACTDIK024</w:t>
            </w:r>
          </w:p>
          <w:p w14:paraId="39E37097" w14:textId="101E3DD6" w:rsidR="00BB2AB1" w:rsidRPr="00400D9E" w:rsidRDefault="00BB2AB1" w:rsidP="00BB2AB1">
            <w:pPr>
              <w:rPr>
                <w:rFonts w:ascii="Times New Roman" w:hAnsi="Times New Roman"/>
                <w:color w:val="000000" w:themeColor="text1"/>
                <w:sz w:val="18"/>
                <w:szCs w:val="18"/>
              </w:rPr>
            </w:pPr>
            <w:r>
              <w:rPr>
                <w:rFonts w:ascii="Times New Roman" w:hAnsi="Times New Roman"/>
                <w:color w:val="000000" w:themeColor="text1"/>
                <w:sz w:val="24"/>
                <w:szCs w:val="24"/>
              </w:rPr>
              <w:t>ACTDIK023</w:t>
            </w:r>
          </w:p>
        </w:tc>
        <w:tc>
          <w:tcPr>
            <w:tcW w:w="1985" w:type="pct"/>
          </w:tcPr>
          <w:p w14:paraId="7DA83A37" w14:textId="77777777" w:rsidR="006C7449" w:rsidRDefault="006C7449" w:rsidP="007C1555">
            <w:pPr>
              <w:rPr>
                <w:rFonts w:ascii="Times New Roman" w:hAnsi="Times New Roman"/>
                <w:color w:val="000000" w:themeColor="text1"/>
              </w:rPr>
            </w:pPr>
            <w:r w:rsidRPr="00400D9E">
              <w:rPr>
                <w:rFonts w:ascii="Times New Roman" w:hAnsi="Times New Roman"/>
                <w:color w:val="000000" w:themeColor="text1"/>
              </w:rPr>
              <w:t xml:space="preserve">FOCUS: </w:t>
            </w:r>
          </w:p>
          <w:p w14:paraId="44593C57" w14:textId="77777777" w:rsidR="00BB2AB1" w:rsidRDefault="00BB2AB1" w:rsidP="00BB2AB1">
            <w:pPr>
              <w:pStyle w:val="ListParagraph"/>
              <w:numPr>
                <w:ilvl w:val="0"/>
                <w:numId w:val="34"/>
              </w:numPr>
              <w:rPr>
                <w:rFonts w:ascii="Times New Roman" w:hAnsi="Times New Roman"/>
                <w:color w:val="000000" w:themeColor="text1"/>
                <w:sz w:val="18"/>
                <w:szCs w:val="18"/>
              </w:rPr>
            </w:pPr>
            <w:r>
              <w:rPr>
                <w:rFonts w:ascii="Times New Roman" w:hAnsi="Times New Roman"/>
                <w:color w:val="000000" w:themeColor="text1"/>
                <w:sz w:val="18"/>
                <w:szCs w:val="18"/>
              </w:rPr>
              <w:t>Hardware</w:t>
            </w:r>
          </w:p>
          <w:p w14:paraId="199F2515" w14:textId="77777777" w:rsidR="00BB2AB1" w:rsidRDefault="00BB2AB1" w:rsidP="00BB2AB1">
            <w:pPr>
              <w:pStyle w:val="ListParagraph"/>
              <w:numPr>
                <w:ilvl w:val="0"/>
                <w:numId w:val="34"/>
              </w:numPr>
              <w:rPr>
                <w:rFonts w:ascii="Times New Roman" w:hAnsi="Times New Roman"/>
                <w:color w:val="000000" w:themeColor="text1"/>
                <w:sz w:val="18"/>
                <w:szCs w:val="18"/>
              </w:rPr>
            </w:pPr>
            <w:r>
              <w:rPr>
                <w:rFonts w:ascii="Times New Roman" w:hAnsi="Times New Roman"/>
                <w:color w:val="000000" w:themeColor="text1"/>
                <w:sz w:val="18"/>
                <w:szCs w:val="18"/>
              </w:rPr>
              <w:t>Software</w:t>
            </w:r>
          </w:p>
          <w:p w14:paraId="463B257E" w14:textId="01FD1798" w:rsidR="00BB2AB1" w:rsidRPr="00BB2AB1" w:rsidRDefault="00BB2AB1" w:rsidP="00BB2AB1">
            <w:pPr>
              <w:pStyle w:val="ListParagraph"/>
              <w:numPr>
                <w:ilvl w:val="0"/>
                <w:numId w:val="34"/>
              </w:numPr>
              <w:rPr>
                <w:rFonts w:ascii="Times New Roman" w:hAnsi="Times New Roman"/>
                <w:color w:val="000000" w:themeColor="text1"/>
                <w:sz w:val="18"/>
                <w:szCs w:val="18"/>
              </w:rPr>
            </w:pPr>
            <w:r>
              <w:rPr>
                <w:rFonts w:ascii="Times New Roman" w:hAnsi="Times New Roman"/>
                <w:color w:val="000000" w:themeColor="text1"/>
                <w:sz w:val="18"/>
                <w:szCs w:val="18"/>
              </w:rPr>
              <w:t>Network Transmission</w:t>
            </w:r>
          </w:p>
        </w:tc>
        <w:tc>
          <w:tcPr>
            <w:tcW w:w="607" w:type="pct"/>
          </w:tcPr>
          <w:p w14:paraId="2DC76F87" w14:textId="77777777" w:rsidR="00BB2AB1" w:rsidRDefault="00BB2AB1" w:rsidP="00BB2AB1">
            <w:pPr>
              <w:rPr>
                <w:rFonts w:ascii="Times New Roman" w:hAnsi="Times New Roman"/>
                <w:color w:val="000000" w:themeColor="text1"/>
                <w:sz w:val="18"/>
                <w:szCs w:val="18"/>
              </w:rPr>
            </w:pPr>
            <w:r>
              <w:rPr>
                <w:rFonts w:ascii="Times New Roman" w:hAnsi="Times New Roman"/>
                <w:color w:val="000000" w:themeColor="text1"/>
                <w:sz w:val="18"/>
                <w:szCs w:val="18"/>
              </w:rPr>
              <w:t>Refresher questions (F)</w:t>
            </w:r>
          </w:p>
          <w:p w14:paraId="570E6BDA" w14:textId="77777777" w:rsidR="00BB2AB1" w:rsidRDefault="00BB2AB1" w:rsidP="00BB2AB1">
            <w:pPr>
              <w:rPr>
                <w:rFonts w:ascii="Times New Roman" w:hAnsi="Times New Roman"/>
                <w:color w:val="000000" w:themeColor="text1"/>
                <w:sz w:val="18"/>
                <w:szCs w:val="18"/>
              </w:rPr>
            </w:pPr>
          </w:p>
          <w:p w14:paraId="17FFD440" w14:textId="5F4C73EB" w:rsidR="006C7449" w:rsidRPr="00400D9E" w:rsidRDefault="00BB2AB1" w:rsidP="00BB2AB1">
            <w:pPr>
              <w:rPr>
                <w:rFonts w:ascii="Times New Roman" w:hAnsi="Times New Roman"/>
                <w:color w:val="000000" w:themeColor="text1"/>
                <w:sz w:val="18"/>
                <w:szCs w:val="18"/>
              </w:rPr>
            </w:pPr>
            <w:r>
              <w:rPr>
                <w:rFonts w:ascii="Times New Roman" w:hAnsi="Times New Roman"/>
                <w:color w:val="000000" w:themeColor="text1"/>
                <w:sz w:val="18"/>
                <w:szCs w:val="18"/>
              </w:rPr>
              <w:t>Discussion and Questions on Class notes (F)</w:t>
            </w:r>
          </w:p>
        </w:tc>
        <w:tc>
          <w:tcPr>
            <w:tcW w:w="952" w:type="pct"/>
          </w:tcPr>
          <w:p w14:paraId="4C7E4FB3" w14:textId="77777777" w:rsidR="006C7449" w:rsidRPr="00400D9E" w:rsidRDefault="006C7449" w:rsidP="009A54B2">
            <w:pPr>
              <w:rPr>
                <w:rFonts w:ascii="Times New Roman" w:hAnsi="Times New Roman"/>
                <w:b/>
                <w:color w:val="000000" w:themeColor="text1"/>
                <w:sz w:val="18"/>
                <w:szCs w:val="18"/>
              </w:rPr>
            </w:pPr>
          </w:p>
        </w:tc>
      </w:tr>
      <w:tr w:rsidR="00BB2AB1" w:rsidRPr="00400D9E" w14:paraId="6E8B44F9" w14:textId="77777777" w:rsidTr="006C7449">
        <w:tblPrEx>
          <w:tblLook w:val="04A0" w:firstRow="1" w:lastRow="0" w:firstColumn="1" w:lastColumn="0" w:noHBand="0" w:noVBand="1"/>
        </w:tblPrEx>
        <w:trPr>
          <w:cantSplit/>
          <w:trHeight w:val="1134"/>
        </w:trPr>
        <w:tc>
          <w:tcPr>
            <w:tcW w:w="147" w:type="pct"/>
          </w:tcPr>
          <w:p w14:paraId="1D790F7E" w14:textId="6D2D747E" w:rsidR="00BB2AB1" w:rsidRPr="00400D9E" w:rsidRDefault="00BB2AB1" w:rsidP="00BB2AB1">
            <w:pPr>
              <w:rPr>
                <w:rFonts w:ascii="Times New Roman" w:hAnsi="Times New Roman"/>
                <w:b/>
                <w:color w:val="000000" w:themeColor="text1"/>
                <w:sz w:val="18"/>
                <w:szCs w:val="18"/>
              </w:rPr>
            </w:pPr>
            <w:r w:rsidRPr="00400D9E">
              <w:rPr>
                <w:rFonts w:ascii="Times New Roman" w:hAnsi="Times New Roman"/>
                <w:b/>
                <w:color w:val="000000" w:themeColor="text1"/>
                <w:sz w:val="18"/>
                <w:szCs w:val="18"/>
              </w:rPr>
              <w:t>6</w:t>
            </w:r>
          </w:p>
        </w:tc>
        <w:tc>
          <w:tcPr>
            <w:tcW w:w="391" w:type="pct"/>
          </w:tcPr>
          <w:p w14:paraId="485427DE" w14:textId="622A4EF2" w:rsidR="00BB2AB1" w:rsidRPr="00400D9E" w:rsidRDefault="00BB2AB1" w:rsidP="00BB2AB1">
            <w:pPr>
              <w:rPr>
                <w:rFonts w:ascii="Times New Roman" w:hAnsi="Times New Roman"/>
                <w:b/>
                <w:color w:val="000000" w:themeColor="text1"/>
                <w:sz w:val="18"/>
                <w:szCs w:val="18"/>
              </w:rPr>
            </w:pPr>
            <w:r>
              <w:rPr>
                <w:rFonts w:ascii="Times New Roman" w:hAnsi="Times New Roman"/>
                <w:b/>
                <w:color w:val="000000" w:themeColor="text1"/>
                <w:sz w:val="18"/>
                <w:szCs w:val="18"/>
              </w:rPr>
              <w:t xml:space="preserve">PowerPoint Animation Skills </w:t>
            </w:r>
          </w:p>
        </w:tc>
        <w:tc>
          <w:tcPr>
            <w:tcW w:w="918" w:type="pct"/>
          </w:tcPr>
          <w:p w14:paraId="0C23824B" w14:textId="77777777" w:rsidR="00BB2AB1" w:rsidRDefault="00BB2AB1" w:rsidP="00BB2AB1">
            <w:pPr>
              <w:rPr>
                <w:rFonts w:ascii="Times New Roman" w:hAnsi="Times New Roman"/>
                <w:color w:val="000000" w:themeColor="text1"/>
                <w:sz w:val="18"/>
                <w:szCs w:val="18"/>
                <w:u w:val="single"/>
              </w:rPr>
            </w:pPr>
          </w:p>
          <w:p w14:paraId="494A2BB2" w14:textId="77777777" w:rsidR="00BB2AB1" w:rsidRDefault="00BB2AB1" w:rsidP="00BB2AB1">
            <w:pPr>
              <w:rPr>
                <w:rFonts w:ascii="Times New Roman" w:hAnsi="Times New Roman"/>
                <w:color w:val="000000" w:themeColor="text1"/>
                <w:sz w:val="24"/>
                <w:szCs w:val="24"/>
              </w:rPr>
            </w:pPr>
            <w:r w:rsidRPr="006A0BAB">
              <w:rPr>
                <w:rFonts w:ascii="Times New Roman" w:hAnsi="Times New Roman"/>
                <w:color w:val="000000" w:themeColor="text1"/>
                <w:sz w:val="24"/>
                <w:szCs w:val="24"/>
              </w:rPr>
              <w:t>ACTDIK024</w:t>
            </w:r>
          </w:p>
          <w:p w14:paraId="1163D0AB" w14:textId="3D7B2B33" w:rsidR="00BB2AB1" w:rsidRPr="00400D9E" w:rsidRDefault="00BB2AB1" w:rsidP="00BB2AB1">
            <w:pPr>
              <w:rPr>
                <w:rFonts w:ascii="Times New Roman" w:hAnsi="Times New Roman"/>
                <w:color w:val="000000" w:themeColor="text1"/>
                <w:sz w:val="18"/>
                <w:szCs w:val="18"/>
              </w:rPr>
            </w:pPr>
            <w:r>
              <w:rPr>
                <w:rFonts w:ascii="Times New Roman" w:hAnsi="Times New Roman"/>
                <w:color w:val="000000" w:themeColor="text1"/>
                <w:sz w:val="24"/>
                <w:szCs w:val="24"/>
              </w:rPr>
              <w:t>ACTDIP</w:t>
            </w:r>
            <w:r w:rsidRPr="006A0BAB">
              <w:rPr>
                <w:rFonts w:ascii="Times New Roman" w:hAnsi="Times New Roman"/>
                <w:color w:val="000000" w:themeColor="text1"/>
                <w:sz w:val="24"/>
                <w:szCs w:val="24"/>
              </w:rPr>
              <w:t>02</w:t>
            </w:r>
            <w:r>
              <w:rPr>
                <w:rFonts w:ascii="Times New Roman" w:hAnsi="Times New Roman"/>
                <w:color w:val="000000" w:themeColor="text1"/>
                <w:sz w:val="24"/>
                <w:szCs w:val="24"/>
              </w:rPr>
              <w:t>6</w:t>
            </w:r>
          </w:p>
        </w:tc>
        <w:tc>
          <w:tcPr>
            <w:tcW w:w="1985" w:type="pct"/>
          </w:tcPr>
          <w:p w14:paraId="39350DB5" w14:textId="77777777" w:rsidR="00BB2AB1" w:rsidRPr="001A21E3" w:rsidRDefault="00BB2AB1" w:rsidP="00BB2AB1">
            <w:pPr>
              <w:ind w:left="175"/>
              <w:rPr>
                <w:rFonts w:ascii="Times New Roman" w:hAnsi="Times New Roman"/>
                <w:color w:val="000000" w:themeColor="text1"/>
                <w:sz w:val="18"/>
                <w:szCs w:val="18"/>
              </w:rPr>
            </w:pPr>
            <w:r w:rsidRPr="001A21E3">
              <w:rPr>
                <w:rFonts w:ascii="Times New Roman" w:hAnsi="Times New Roman"/>
                <w:color w:val="000000" w:themeColor="text1"/>
                <w:sz w:val="18"/>
                <w:szCs w:val="18"/>
              </w:rPr>
              <w:t>ACTIV</w:t>
            </w:r>
            <w:r>
              <w:rPr>
                <w:rFonts w:ascii="Times New Roman" w:hAnsi="Times New Roman"/>
                <w:color w:val="000000" w:themeColor="text1"/>
                <w:sz w:val="18"/>
                <w:szCs w:val="18"/>
              </w:rPr>
              <w:t>IT</w:t>
            </w:r>
            <w:r w:rsidRPr="001A21E3">
              <w:rPr>
                <w:rFonts w:ascii="Times New Roman" w:hAnsi="Times New Roman"/>
                <w:color w:val="000000" w:themeColor="text1"/>
                <w:sz w:val="18"/>
                <w:szCs w:val="18"/>
              </w:rPr>
              <w:t>Y</w:t>
            </w:r>
            <w:r>
              <w:rPr>
                <w:rFonts w:ascii="Times New Roman" w:hAnsi="Times New Roman"/>
                <w:color w:val="000000" w:themeColor="text1"/>
                <w:sz w:val="18"/>
                <w:szCs w:val="18"/>
              </w:rPr>
              <w:t>:</w:t>
            </w:r>
          </w:p>
          <w:p w14:paraId="0F9425AE" w14:textId="2042C731" w:rsidR="00BB2AB1" w:rsidRPr="00400D9E" w:rsidRDefault="00BB2AB1" w:rsidP="00BB2AB1">
            <w:pPr>
              <w:pStyle w:val="ListParagraph"/>
              <w:numPr>
                <w:ilvl w:val="0"/>
                <w:numId w:val="14"/>
              </w:numPr>
              <w:ind w:left="314" w:hanging="283"/>
              <w:rPr>
                <w:rFonts w:ascii="Times New Roman" w:hAnsi="Times New Roman"/>
                <w:color w:val="000000" w:themeColor="text1"/>
                <w:sz w:val="18"/>
                <w:szCs w:val="18"/>
              </w:rPr>
            </w:pPr>
            <w:r>
              <w:rPr>
                <w:rFonts w:ascii="Times New Roman" w:hAnsi="Times New Roman"/>
                <w:b/>
                <w:color w:val="000000" w:themeColor="text1"/>
                <w:sz w:val="18"/>
                <w:szCs w:val="18"/>
              </w:rPr>
              <w:t>Students convert their notes form Week Four into their interactive animation.</w:t>
            </w:r>
          </w:p>
        </w:tc>
        <w:tc>
          <w:tcPr>
            <w:tcW w:w="607" w:type="pct"/>
          </w:tcPr>
          <w:p w14:paraId="2EDC8E88" w14:textId="77777777" w:rsidR="00BB2AB1" w:rsidRDefault="00BB2AB1" w:rsidP="00BB2AB1">
            <w:pPr>
              <w:rPr>
                <w:rFonts w:ascii="Times New Roman" w:hAnsi="Times New Roman"/>
                <w:color w:val="000000" w:themeColor="text1"/>
                <w:sz w:val="18"/>
                <w:szCs w:val="18"/>
              </w:rPr>
            </w:pPr>
            <w:r>
              <w:rPr>
                <w:rFonts w:ascii="Times New Roman" w:hAnsi="Times New Roman"/>
                <w:color w:val="000000" w:themeColor="text1"/>
                <w:sz w:val="18"/>
                <w:szCs w:val="18"/>
              </w:rPr>
              <w:t>Refresher questions (F)</w:t>
            </w:r>
          </w:p>
          <w:p w14:paraId="5E54C40E" w14:textId="77777777" w:rsidR="00BB2AB1" w:rsidRDefault="00BB2AB1" w:rsidP="00BB2AB1">
            <w:pPr>
              <w:rPr>
                <w:rFonts w:ascii="Times New Roman" w:hAnsi="Times New Roman"/>
                <w:color w:val="000000" w:themeColor="text1"/>
                <w:sz w:val="18"/>
                <w:szCs w:val="18"/>
              </w:rPr>
            </w:pPr>
          </w:p>
          <w:p w14:paraId="74F24651" w14:textId="77777777" w:rsidR="00BB2AB1" w:rsidRDefault="00BB2AB1" w:rsidP="00BB2AB1">
            <w:pPr>
              <w:rPr>
                <w:rFonts w:ascii="Times New Roman" w:hAnsi="Times New Roman"/>
                <w:color w:val="000000" w:themeColor="text1"/>
                <w:sz w:val="18"/>
                <w:szCs w:val="18"/>
              </w:rPr>
            </w:pPr>
            <w:r>
              <w:rPr>
                <w:rFonts w:ascii="Times New Roman" w:hAnsi="Times New Roman"/>
                <w:color w:val="000000" w:themeColor="text1"/>
                <w:sz w:val="18"/>
                <w:szCs w:val="18"/>
              </w:rPr>
              <w:t>Ongoing assistance with PowerPoint activity (F)</w:t>
            </w:r>
          </w:p>
          <w:p w14:paraId="0D808D96" w14:textId="77777777" w:rsidR="00BB2AB1" w:rsidRDefault="00BB2AB1" w:rsidP="00BB2AB1">
            <w:pPr>
              <w:rPr>
                <w:rFonts w:ascii="Times New Roman" w:hAnsi="Times New Roman"/>
                <w:color w:val="000000" w:themeColor="text1"/>
                <w:sz w:val="18"/>
                <w:szCs w:val="18"/>
              </w:rPr>
            </w:pPr>
          </w:p>
          <w:p w14:paraId="17C46639" w14:textId="77777777" w:rsidR="00BB2AB1" w:rsidRPr="00BB2AB1" w:rsidRDefault="00BB2AB1" w:rsidP="00BB2AB1">
            <w:pPr>
              <w:rPr>
                <w:rFonts w:ascii="Times New Roman" w:hAnsi="Times New Roman"/>
                <w:b/>
                <w:color w:val="000000" w:themeColor="text1"/>
                <w:sz w:val="18"/>
                <w:szCs w:val="18"/>
              </w:rPr>
            </w:pPr>
            <w:r w:rsidRPr="00BB2AB1">
              <w:rPr>
                <w:rFonts w:ascii="Times New Roman" w:hAnsi="Times New Roman"/>
                <w:b/>
                <w:color w:val="000000" w:themeColor="text1"/>
                <w:sz w:val="18"/>
                <w:szCs w:val="18"/>
              </w:rPr>
              <w:t>Progress mark (S)</w:t>
            </w:r>
          </w:p>
          <w:p w14:paraId="64924B0F" w14:textId="77777777" w:rsidR="00BB2AB1" w:rsidRDefault="00BB2AB1" w:rsidP="00BB2AB1">
            <w:pPr>
              <w:rPr>
                <w:rFonts w:ascii="Times New Roman" w:hAnsi="Times New Roman"/>
                <w:color w:val="000000" w:themeColor="text1"/>
                <w:sz w:val="18"/>
                <w:szCs w:val="18"/>
              </w:rPr>
            </w:pPr>
            <w:r>
              <w:rPr>
                <w:rFonts w:ascii="Times New Roman" w:hAnsi="Times New Roman"/>
                <w:color w:val="000000" w:themeColor="text1"/>
                <w:sz w:val="18"/>
                <w:szCs w:val="18"/>
              </w:rPr>
              <w:t>Content: 5 Marks</w:t>
            </w:r>
          </w:p>
          <w:p w14:paraId="72FAA1CD" w14:textId="5B565AAF" w:rsidR="00BB2AB1" w:rsidRPr="00400D9E" w:rsidRDefault="00BB2AB1" w:rsidP="00BB2AB1">
            <w:pPr>
              <w:rPr>
                <w:rFonts w:ascii="Times New Roman" w:hAnsi="Times New Roman"/>
                <w:color w:val="000000" w:themeColor="text1"/>
                <w:sz w:val="18"/>
                <w:szCs w:val="18"/>
              </w:rPr>
            </w:pPr>
            <w:proofErr w:type="spellStart"/>
            <w:r>
              <w:rPr>
                <w:rFonts w:ascii="Times New Roman" w:hAnsi="Times New Roman"/>
                <w:color w:val="000000" w:themeColor="text1"/>
                <w:sz w:val="18"/>
                <w:szCs w:val="18"/>
              </w:rPr>
              <w:t>P’Point</w:t>
            </w:r>
            <w:proofErr w:type="spellEnd"/>
            <w:r>
              <w:rPr>
                <w:rFonts w:ascii="Times New Roman" w:hAnsi="Times New Roman"/>
                <w:color w:val="000000" w:themeColor="text1"/>
                <w:sz w:val="18"/>
                <w:szCs w:val="18"/>
              </w:rPr>
              <w:t>: 5 Marks</w:t>
            </w:r>
          </w:p>
        </w:tc>
        <w:tc>
          <w:tcPr>
            <w:tcW w:w="952" w:type="pct"/>
          </w:tcPr>
          <w:p w14:paraId="1AE1DC6B" w14:textId="77777777" w:rsidR="00BB2AB1" w:rsidRDefault="00BB2AB1" w:rsidP="00BB2AB1">
            <w:pPr>
              <w:rPr>
                <w:rFonts w:ascii="Times New Roman" w:hAnsi="Times New Roman"/>
                <w:b/>
                <w:color w:val="000000" w:themeColor="text1"/>
                <w:sz w:val="18"/>
                <w:szCs w:val="18"/>
              </w:rPr>
            </w:pPr>
          </w:p>
          <w:p w14:paraId="02360C87" w14:textId="65D1BD7A" w:rsidR="00BB2AB1" w:rsidRPr="00400D9E" w:rsidRDefault="00BB2AB1" w:rsidP="00BB2AB1">
            <w:pPr>
              <w:rPr>
                <w:rFonts w:ascii="Times New Roman" w:hAnsi="Times New Roman"/>
                <w:b/>
                <w:color w:val="000000" w:themeColor="text1"/>
                <w:sz w:val="18"/>
                <w:szCs w:val="18"/>
              </w:rPr>
            </w:pPr>
            <w:r>
              <w:rPr>
                <w:rFonts w:ascii="Times New Roman" w:hAnsi="Times New Roman"/>
                <w:b/>
                <w:color w:val="000000" w:themeColor="text1"/>
                <w:sz w:val="18"/>
                <w:szCs w:val="18"/>
              </w:rPr>
              <w:t>GC5, GC7, GC9</w:t>
            </w:r>
          </w:p>
        </w:tc>
      </w:tr>
    </w:tbl>
    <w:p w14:paraId="7BB11BC8" w14:textId="77777777" w:rsidR="00B73662" w:rsidRPr="00400D9E" w:rsidRDefault="00B73662" w:rsidP="00B73662">
      <w:pPr>
        <w:rPr>
          <w:rFonts w:ascii="Times New Roman" w:hAnsi="Times New Roman" w:cs="Times New Roman"/>
          <w:color w:val="000000" w:themeColor="text1"/>
          <w:lang w:val="en-US"/>
        </w:rPr>
      </w:pPr>
    </w:p>
    <w:p w14:paraId="3FFB700F" w14:textId="77777777" w:rsidR="00AF6B5C" w:rsidRPr="00400D9E" w:rsidRDefault="00AF6B5C">
      <w:pPr>
        <w:rPr>
          <w:rFonts w:ascii="Times New Roman" w:hAnsi="Times New Roman" w:cs="Times New Roman"/>
          <w:color w:val="000000" w:themeColor="text1"/>
        </w:rPr>
      </w:pPr>
    </w:p>
    <w:tbl>
      <w:tblPr>
        <w:tblStyle w:val="TableGrid"/>
        <w:tblW w:w="5112" w:type="pct"/>
        <w:tblInd w:w="-318" w:type="dxa"/>
        <w:tblLayout w:type="fixed"/>
        <w:tblLook w:val="04A0" w:firstRow="1" w:lastRow="0" w:firstColumn="1" w:lastColumn="0" w:noHBand="0" w:noVBand="1"/>
      </w:tblPr>
      <w:tblGrid>
        <w:gridCol w:w="427"/>
        <w:gridCol w:w="1133"/>
        <w:gridCol w:w="2834"/>
        <w:gridCol w:w="5579"/>
        <w:gridCol w:w="1794"/>
        <w:gridCol w:w="2724"/>
      </w:tblGrid>
      <w:tr w:rsidR="00400D9E" w:rsidRPr="00400D9E" w14:paraId="7A11E4C3" w14:textId="77777777" w:rsidTr="006C7449">
        <w:trPr>
          <w:trHeight w:val="328"/>
        </w:trPr>
        <w:tc>
          <w:tcPr>
            <w:tcW w:w="147" w:type="pct"/>
          </w:tcPr>
          <w:p w14:paraId="72EF28B4" w14:textId="2AC0E3D3" w:rsidR="0018432E" w:rsidRPr="00400D9E" w:rsidRDefault="0018432E" w:rsidP="0000798F">
            <w:pPr>
              <w:rPr>
                <w:rFonts w:ascii="Times New Roman" w:hAnsi="Times New Roman"/>
                <w:b/>
                <w:color w:val="000000" w:themeColor="text1"/>
                <w:sz w:val="18"/>
                <w:szCs w:val="18"/>
              </w:rPr>
            </w:pPr>
          </w:p>
        </w:tc>
        <w:tc>
          <w:tcPr>
            <w:tcW w:w="391" w:type="pct"/>
          </w:tcPr>
          <w:p w14:paraId="3EDA6A58" w14:textId="2CAE3305" w:rsidR="0018432E" w:rsidRPr="00400D9E" w:rsidRDefault="0018432E" w:rsidP="0000798F">
            <w:pPr>
              <w:rPr>
                <w:rFonts w:ascii="Times New Roman" w:hAnsi="Times New Roman"/>
                <w:b/>
                <w:color w:val="000000" w:themeColor="text1"/>
                <w:sz w:val="18"/>
                <w:szCs w:val="18"/>
              </w:rPr>
            </w:pPr>
          </w:p>
        </w:tc>
        <w:tc>
          <w:tcPr>
            <w:tcW w:w="2903" w:type="pct"/>
            <w:gridSpan w:val="2"/>
          </w:tcPr>
          <w:p w14:paraId="146DBEA2" w14:textId="05D24779" w:rsidR="00BB2AB1" w:rsidRDefault="0040007D" w:rsidP="00BB2AB1">
            <w:pPr>
              <w:jc w:val="center"/>
              <w:rPr>
                <w:rFonts w:ascii="Times New Roman" w:hAnsi="Times New Roman"/>
                <w:b/>
                <w:sz w:val="22"/>
              </w:rPr>
            </w:pPr>
            <w:r w:rsidRPr="00400D9E">
              <w:rPr>
                <w:rFonts w:ascii="Times New Roman" w:hAnsi="Times New Roman"/>
                <w:b/>
                <w:color w:val="000000" w:themeColor="text1"/>
                <w:sz w:val="22"/>
              </w:rPr>
              <w:t xml:space="preserve">SEMESTER </w:t>
            </w:r>
            <w:r w:rsidR="005E5107">
              <w:rPr>
                <w:rFonts w:ascii="Times New Roman" w:hAnsi="Times New Roman"/>
                <w:b/>
                <w:color w:val="000000" w:themeColor="text1"/>
                <w:sz w:val="22"/>
              </w:rPr>
              <w:t>ONE</w:t>
            </w:r>
            <w:r>
              <w:rPr>
                <w:rFonts w:ascii="Times New Roman" w:hAnsi="Times New Roman"/>
                <w:b/>
                <w:color w:val="000000" w:themeColor="text1"/>
                <w:sz w:val="22"/>
              </w:rPr>
              <w:t xml:space="preserve">: </w:t>
            </w:r>
            <w:r w:rsidR="00BB2AB1">
              <w:rPr>
                <w:rFonts w:ascii="Times New Roman" w:hAnsi="Times New Roman"/>
                <w:b/>
                <w:sz w:val="22"/>
              </w:rPr>
              <w:t>TERMS 1 &amp; 3</w:t>
            </w:r>
          </w:p>
          <w:p w14:paraId="51371276" w14:textId="77777777" w:rsidR="00BB2AB1" w:rsidRPr="00830B07" w:rsidRDefault="00BB2AB1" w:rsidP="00BB2AB1">
            <w:pPr>
              <w:jc w:val="center"/>
              <w:rPr>
                <w:rFonts w:ascii="Times New Roman" w:hAnsi="Times New Roman"/>
                <w:b/>
                <w:sz w:val="22"/>
              </w:rPr>
            </w:pPr>
            <w:r w:rsidRPr="00830B07">
              <w:rPr>
                <w:rFonts w:ascii="Times New Roman" w:hAnsi="Times New Roman"/>
                <w:b/>
                <w:sz w:val="22"/>
              </w:rPr>
              <w:t>Teaching and Learning focus</w:t>
            </w:r>
          </w:p>
          <w:p w14:paraId="533F0274" w14:textId="48CC08E4" w:rsidR="0018432E" w:rsidRPr="00400D9E" w:rsidRDefault="00BB2AB1" w:rsidP="00BB2AB1">
            <w:pPr>
              <w:jc w:val="center"/>
              <w:rPr>
                <w:rFonts w:ascii="Times New Roman" w:hAnsi="Times New Roman"/>
                <w:color w:val="000000" w:themeColor="text1"/>
                <w:sz w:val="18"/>
                <w:szCs w:val="18"/>
              </w:rPr>
            </w:pPr>
            <w:r w:rsidRPr="00830B07">
              <w:rPr>
                <w:rFonts w:ascii="Times New Roman" w:hAnsi="Times New Roman"/>
                <w:b/>
                <w:sz w:val="22"/>
              </w:rPr>
              <w:t>(Content, skills, standards, understandings, resources)</w:t>
            </w:r>
          </w:p>
        </w:tc>
        <w:tc>
          <w:tcPr>
            <w:tcW w:w="619" w:type="pct"/>
          </w:tcPr>
          <w:p w14:paraId="51F38392" w14:textId="617C92AB" w:rsidR="0018432E" w:rsidRPr="00400D9E" w:rsidRDefault="0018432E" w:rsidP="00AF6B5C">
            <w:pPr>
              <w:jc w:val="center"/>
              <w:rPr>
                <w:rFonts w:ascii="Times New Roman" w:hAnsi="Times New Roman"/>
                <w:b/>
                <w:color w:val="000000" w:themeColor="text1"/>
              </w:rPr>
            </w:pPr>
            <w:r w:rsidRPr="00400D9E">
              <w:rPr>
                <w:rFonts w:ascii="Times New Roman" w:hAnsi="Times New Roman"/>
                <w:b/>
                <w:color w:val="000000" w:themeColor="text1"/>
              </w:rPr>
              <w:t>Assessment</w:t>
            </w:r>
          </w:p>
        </w:tc>
        <w:tc>
          <w:tcPr>
            <w:tcW w:w="940" w:type="pct"/>
          </w:tcPr>
          <w:p w14:paraId="060B4991" w14:textId="1750001C" w:rsidR="0018432E" w:rsidRPr="00400D9E" w:rsidRDefault="0018432E" w:rsidP="00AF6B5C">
            <w:pPr>
              <w:jc w:val="center"/>
              <w:rPr>
                <w:rFonts w:ascii="Times New Roman" w:hAnsi="Times New Roman"/>
                <w:b/>
                <w:color w:val="000000" w:themeColor="text1"/>
                <w:sz w:val="18"/>
                <w:szCs w:val="18"/>
              </w:rPr>
            </w:pPr>
          </w:p>
        </w:tc>
      </w:tr>
      <w:tr w:rsidR="00400D9E" w:rsidRPr="00400D9E" w14:paraId="7AA19D45" w14:textId="77777777" w:rsidTr="007C1555">
        <w:trPr>
          <w:cantSplit/>
          <w:trHeight w:val="759"/>
        </w:trPr>
        <w:tc>
          <w:tcPr>
            <w:tcW w:w="147" w:type="pct"/>
            <w:textDirection w:val="btLr"/>
          </w:tcPr>
          <w:p w14:paraId="0B4FB42D" w14:textId="7A1654D6" w:rsidR="006C7449" w:rsidRPr="00400D9E" w:rsidRDefault="006C7449" w:rsidP="00AF6B5C">
            <w:pPr>
              <w:ind w:left="113" w:right="113"/>
              <w:rPr>
                <w:rFonts w:ascii="Times New Roman" w:hAnsi="Times New Roman"/>
                <w:color w:val="000000" w:themeColor="text1"/>
                <w:sz w:val="18"/>
                <w:szCs w:val="18"/>
              </w:rPr>
            </w:pPr>
            <w:r w:rsidRPr="00400D9E">
              <w:rPr>
                <w:rFonts w:ascii="Times New Roman" w:hAnsi="Times New Roman"/>
                <w:color w:val="000000" w:themeColor="text1"/>
                <w:sz w:val="18"/>
                <w:szCs w:val="18"/>
              </w:rPr>
              <w:t>week</w:t>
            </w:r>
          </w:p>
        </w:tc>
        <w:tc>
          <w:tcPr>
            <w:tcW w:w="391" w:type="pct"/>
          </w:tcPr>
          <w:p w14:paraId="1B8209AC" w14:textId="31E80143" w:rsidR="006C7449" w:rsidRPr="00400D9E" w:rsidRDefault="006C7449" w:rsidP="0000798F">
            <w:pPr>
              <w:rPr>
                <w:rFonts w:ascii="Times New Roman" w:hAnsi="Times New Roman"/>
                <w:b/>
                <w:color w:val="000000" w:themeColor="text1"/>
                <w:sz w:val="18"/>
                <w:szCs w:val="18"/>
              </w:rPr>
            </w:pPr>
            <w:r w:rsidRPr="00400D9E">
              <w:rPr>
                <w:rFonts w:ascii="Times New Roman" w:hAnsi="Times New Roman"/>
                <w:b/>
                <w:color w:val="000000" w:themeColor="text1"/>
                <w:sz w:val="18"/>
                <w:szCs w:val="18"/>
              </w:rPr>
              <w:t>Unit</w:t>
            </w:r>
          </w:p>
        </w:tc>
        <w:tc>
          <w:tcPr>
            <w:tcW w:w="978" w:type="pct"/>
          </w:tcPr>
          <w:p w14:paraId="0A5837F0" w14:textId="7EF0F0C9" w:rsidR="006C7449" w:rsidRPr="00400D9E" w:rsidRDefault="006C7449" w:rsidP="00FE2A43">
            <w:pPr>
              <w:rPr>
                <w:rFonts w:ascii="Times New Roman" w:hAnsi="Times New Roman"/>
                <w:b/>
                <w:color w:val="000000" w:themeColor="text1"/>
                <w:sz w:val="22"/>
                <w:szCs w:val="22"/>
              </w:rPr>
            </w:pPr>
            <w:proofErr w:type="spellStart"/>
            <w:r w:rsidRPr="00400D9E">
              <w:rPr>
                <w:rFonts w:ascii="Times New Roman" w:hAnsi="Times New Roman"/>
                <w:b/>
                <w:color w:val="000000" w:themeColor="text1"/>
                <w:sz w:val="22"/>
                <w:szCs w:val="22"/>
              </w:rPr>
              <w:t>Aust</w:t>
            </w:r>
            <w:proofErr w:type="spellEnd"/>
            <w:r w:rsidRPr="00400D9E">
              <w:rPr>
                <w:rFonts w:ascii="Times New Roman" w:hAnsi="Times New Roman"/>
                <w:b/>
                <w:color w:val="000000" w:themeColor="text1"/>
                <w:sz w:val="22"/>
                <w:szCs w:val="22"/>
              </w:rPr>
              <w:t xml:space="preserve"> </w:t>
            </w:r>
            <w:proofErr w:type="spellStart"/>
            <w:r w:rsidRPr="00400D9E">
              <w:rPr>
                <w:rFonts w:ascii="Times New Roman" w:hAnsi="Times New Roman"/>
                <w:b/>
                <w:color w:val="000000" w:themeColor="text1"/>
                <w:sz w:val="22"/>
                <w:szCs w:val="22"/>
              </w:rPr>
              <w:t>Curric</w:t>
            </w:r>
            <w:proofErr w:type="spellEnd"/>
            <w:r w:rsidRPr="00400D9E">
              <w:rPr>
                <w:rFonts w:ascii="Times New Roman" w:hAnsi="Times New Roman"/>
                <w:b/>
                <w:color w:val="000000" w:themeColor="text1"/>
                <w:sz w:val="22"/>
                <w:szCs w:val="22"/>
              </w:rPr>
              <w:t xml:space="preserve"> Links</w:t>
            </w:r>
          </w:p>
          <w:p w14:paraId="2E625349" w14:textId="77777777" w:rsidR="006C7449" w:rsidRPr="00400D9E" w:rsidRDefault="006C7449" w:rsidP="0000798F">
            <w:pPr>
              <w:jc w:val="center"/>
              <w:rPr>
                <w:rFonts w:ascii="Times New Roman" w:hAnsi="Times New Roman"/>
                <w:b/>
                <w:color w:val="000000" w:themeColor="text1"/>
                <w:sz w:val="22"/>
                <w:szCs w:val="22"/>
              </w:rPr>
            </w:pPr>
          </w:p>
        </w:tc>
        <w:tc>
          <w:tcPr>
            <w:tcW w:w="1925" w:type="pct"/>
          </w:tcPr>
          <w:p w14:paraId="09E6BE73" w14:textId="49A67DB6" w:rsidR="006C7449" w:rsidRPr="00400D9E" w:rsidRDefault="006C7449" w:rsidP="0000798F">
            <w:pPr>
              <w:rPr>
                <w:rFonts w:ascii="Times New Roman" w:hAnsi="Times New Roman"/>
                <w:b/>
                <w:color w:val="000000" w:themeColor="text1"/>
                <w:sz w:val="22"/>
                <w:szCs w:val="22"/>
              </w:rPr>
            </w:pPr>
            <w:r w:rsidRPr="00400D9E">
              <w:rPr>
                <w:rFonts w:ascii="Times New Roman" w:hAnsi="Times New Roman"/>
                <w:b/>
                <w:color w:val="000000" w:themeColor="text1"/>
                <w:sz w:val="22"/>
                <w:szCs w:val="22"/>
              </w:rPr>
              <w:t>Teaching and Learning Strategies</w:t>
            </w:r>
          </w:p>
        </w:tc>
        <w:tc>
          <w:tcPr>
            <w:tcW w:w="619" w:type="pct"/>
          </w:tcPr>
          <w:p w14:paraId="3AD0DD5D" w14:textId="79C91851" w:rsidR="006C7449" w:rsidRPr="00400D9E" w:rsidRDefault="006C7449" w:rsidP="00AF6B5C">
            <w:pPr>
              <w:jc w:val="center"/>
              <w:rPr>
                <w:rFonts w:ascii="Times New Roman" w:hAnsi="Times New Roman"/>
                <w:b/>
                <w:color w:val="000000" w:themeColor="text1"/>
              </w:rPr>
            </w:pPr>
            <w:r w:rsidRPr="00400D9E">
              <w:rPr>
                <w:rFonts w:ascii="Times New Roman" w:hAnsi="Times New Roman"/>
                <w:b/>
                <w:color w:val="000000" w:themeColor="text1"/>
              </w:rPr>
              <w:t>Formative (F)</w:t>
            </w:r>
          </w:p>
          <w:p w14:paraId="63E6F81C" w14:textId="32B6CBF8" w:rsidR="006C7449" w:rsidRPr="00400D9E" w:rsidRDefault="006C7449" w:rsidP="00AF6B5C">
            <w:pPr>
              <w:jc w:val="center"/>
              <w:rPr>
                <w:rFonts w:ascii="Times New Roman" w:hAnsi="Times New Roman"/>
                <w:b/>
                <w:color w:val="000000" w:themeColor="text1"/>
              </w:rPr>
            </w:pPr>
            <w:r w:rsidRPr="00400D9E">
              <w:rPr>
                <w:rFonts w:ascii="Times New Roman" w:hAnsi="Times New Roman"/>
                <w:b/>
                <w:color w:val="000000" w:themeColor="text1"/>
              </w:rPr>
              <w:t>Summative (S)</w:t>
            </w:r>
          </w:p>
        </w:tc>
        <w:tc>
          <w:tcPr>
            <w:tcW w:w="940" w:type="pct"/>
          </w:tcPr>
          <w:p w14:paraId="2EC9467B" w14:textId="2F88346D" w:rsidR="006C7449" w:rsidRPr="00400D9E" w:rsidRDefault="006C7449" w:rsidP="00AF6B5C">
            <w:pPr>
              <w:jc w:val="center"/>
              <w:rPr>
                <w:rFonts w:ascii="Times New Roman" w:hAnsi="Times New Roman"/>
                <w:b/>
                <w:color w:val="000000" w:themeColor="text1"/>
                <w:sz w:val="18"/>
                <w:szCs w:val="18"/>
              </w:rPr>
            </w:pPr>
            <w:r w:rsidRPr="00400D9E">
              <w:rPr>
                <w:rFonts w:ascii="Times New Roman" w:hAnsi="Times New Roman"/>
                <w:b/>
                <w:color w:val="000000" w:themeColor="text1"/>
                <w:sz w:val="18"/>
                <w:szCs w:val="18"/>
              </w:rPr>
              <w:t>General Capabilities</w:t>
            </w:r>
          </w:p>
        </w:tc>
      </w:tr>
      <w:tr w:rsidR="00685662" w:rsidRPr="00400D9E" w14:paraId="5C416525" w14:textId="77777777" w:rsidTr="007C1555">
        <w:trPr>
          <w:cantSplit/>
          <w:trHeight w:val="1134"/>
        </w:trPr>
        <w:tc>
          <w:tcPr>
            <w:tcW w:w="147" w:type="pct"/>
          </w:tcPr>
          <w:p w14:paraId="5BAB581B" w14:textId="28114784" w:rsidR="00685662" w:rsidRPr="00400D9E" w:rsidRDefault="00685662" w:rsidP="00685662">
            <w:pPr>
              <w:rPr>
                <w:rFonts w:ascii="Times New Roman" w:hAnsi="Times New Roman"/>
                <w:b/>
                <w:color w:val="000000" w:themeColor="text1"/>
                <w:sz w:val="18"/>
                <w:szCs w:val="18"/>
              </w:rPr>
            </w:pPr>
            <w:r w:rsidRPr="00400D9E">
              <w:rPr>
                <w:rFonts w:ascii="Times New Roman" w:hAnsi="Times New Roman"/>
                <w:b/>
                <w:color w:val="000000" w:themeColor="text1"/>
                <w:sz w:val="18"/>
                <w:szCs w:val="18"/>
              </w:rPr>
              <w:lastRenderedPageBreak/>
              <w:t>7</w:t>
            </w:r>
          </w:p>
        </w:tc>
        <w:tc>
          <w:tcPr>
            <w:tcW w:w="391" w:type="pct"/>
          </w:tcPr>
          <w:p w14:paraId="2FCE0913" w14:textId="77777777" w:rsidR="00685662" w:rsidRDefault="00685662" w:rsidP="00685662">
            <w:pPr>
              <w:rPr>
                <w:rFonts w:ascii="Times New Roman" w:hAnsi="Times New Roman"/>
                <w:b/>
                <w:color w:val="000000" w:themeColor="text1"/>
                <w:sz w:val="18"/>
                <w:szCs w:val="18"/>
              </w:rPr>
            </w:pPr>
          </w:p>
          <w:p w14:paraId="251B4FF0" w14:textId="0E3EF6D8" w:rsidR="00336D48" w:rsidRPr="00400D9E" w:rsidRDefault="00336D48" w:rsidP="00685662">
            <w:pPr>
              <w:rPr>
                <w:rFonts w:ascii="Times New Roman" w:hAnsi="Times New Roman"/>
                <w:b/>
                <w:color w:val="000000" w:themeColor="text1"/>
                <w:sz w:val="18"/>
                <w:szCs w:val="18"/>
              </w:rPr>
            </w:pPr>
            <w:r>
              <w:rPr>
                <w:rFonts w:ascii="Times New Roman" w:hAnsi="Times New Roman"/>
                <w:b/>
                <w:color w:val="000000" w:themeColor="text1"/>
                <w:sz w:val="18"/>
                <w:szCs w:val="18"/>
              </w:rPr>
              <w:t>(NOT IN TERM I)</w:t>
            </w:r>
          </w:p>
        </w:tc>
        <w:tc>
          <w:tcPr>
            <w:tcW w:w="978" w:type="pct"/>
          </w:tcPr>
          <w:p w14:paraId="525638A9" w14:textId="77777777" w:rsidR="00685662" w:rsidRDefault="00685662" w:rsidP="00685662">
            <w:pPr>
              <w:rPr>
                <w:rFonts w:ascii="Times New Roman" w:hAnsi="Times New Roman"/>
                <w:color w:val="000000" w:themeColor="text1"/>
                <w:sz w:val="18"/>
                <w:szCs w:val="18"/>
              </w:rPr>
            </w:pPr>
          </w:p>
          <w:p w14:paraId="50C882AF" w14:textId="77777777" w:rsidR="00685662" w:rsidRDefault="00685662" w:rsidP="00685662">
            <w:pPr>
              <w:widowControl w:val="0"/>
              <w:autoSpaceDE w:val="0"/>
              <w:autoSpaceDN w:val="0"/>
              <w:adjustRightInd w:val="0"/>
              <w:rPr>
                <w:rFonts w:ascii="Times New Roman" w:hAnsi="Times New Roman"/>
                <w:color w:val="000000" w:themeColor="text1"/>
                <w:sz w:val="24"/>
                <w:szCs w:val="24"/>
              </w:rPr>
            </w:pPr>
            <w:r w:rsidRPr="006A0BAB">
              <w:rPr>
                <w:rFonts w:ascii="Times New Roman" w:hAnsi="Times New Roman"/>
                <w:color w:val="000000" w:themeColor="text1"/>
                <w:sz w:val="24"/>
                <w:szCs w:val="24"/>
              </w:rPr>
              <w:t>ACTDIK024</w:t>
            </w:r>
          </w:p>
          <w:p w14:paraId="271522A3" w14:textId="374A64DE" w:rsidR="00685662" w:rsidRPr="00400D9E" w:rsidRDefault="00685662" w:rsidP="00685662">
            <w:pPr>
              <w:rPr>
                <w:rFonts w:ascii="Times New Roman" w:hAnsi="Times New Roman"/>
                <w:color w:val="000000" w:themeColor="text1"/>
                <w:sz w:val="18"/>
                <w:szCs w:val="18"/>
              </w:rPr>
            </w:pPr>
            <w:r>
              <w:rPr>
                <w:rFonts w:ascii="Times New Roman" w:hAnsi="Times New Roman"/>
                <w:color w:val="000000" w:themeColor="text1"/>
                <w:sz w:val="24"/>
                <w:szCs w:val="24"/>
              </w:rPr>
              <w:t>ACTDIK023</w:t>
            </w:r>
          </w:p>
        </w:tc>
        <w:tc>
          <w:tcPr>
            <w:tcW w:w="1925" w:type="pct"/>
          </w:tcPr>
          <w:p w14:paraId="7C0FCD42" w14:textId="77777777" w:rsidR="00685662" w:rsidRDefault="00685662" w:rsidP="00685662">
            <w:pPr>
              <w:rPr>
                <w:rFonts w:ascii="Times New Roman" w:hAnsi="Times New Roman"/>
                <w:color w:val="000000" w:themeColor="text1"/>
                <w:sz w:val="18"/>
                <w:szCs w:val="18"/>
              </w:rPr>
            </w:pPr>
            <w:r>
              <w:rPr>
                <w:rFonts w:ascii="Times New Roman" w:hAnsi="Times New Roman"/>
                <w:color w:val="000000" w:themeColor="text1"/>
                <w:sz w:val="18"/>
                <w:szCs w:val="18"/>
              </w:rPr>
              <w:t xml:space="preserve">PROJECT: </w:t>
            </w:r>
          </w:p>
          <w:p w14:paraId="5B943A32" w14:textId="3FC17DEC" w:rsidR="00685662" w:rsidRPr="00685662" w:rsidRDefault="00685662" w:rsidP="00685662">
            <w:pPr>
              <w:rPr>
                <w:rFonts w:ascii="Times New Roman" w:hAnsi="Times New Roman"/>
                <w:b/>
                <w:color w:val="000000" w:themeColor="text1"/>
                <w:sz w:val="18"/>
                <w:szCs w:val="18"/>
              </w:rPr>
            </w:pPr>
            <w:r w:rsidRPr="00685662">
              <w:rPr>
                <w:rFonts w:ascii="Times New Roman" w:hAnsi="Times New Roman"/>
                <w:b/>
                <w:color w:val="000000" w:themeColor="text1"/>
                <w:sz w:val="18"/>
                <w:szCs w:val="18"/>
              </w:rPr>
              <w:t xml:space="preserve">Analyse and </w:t>
            </w:r>
            <w:r>
              <w:rPr>
                <w:rFonts w:ascii="Times New Roman" w:hAnsi="Times New Roman"/>
                <w:b/>
                <w:color w:val="000000" w:themeColor="text1"/>
                <w:sz w:val="18"/>
                <w:szCs w:val="18"/>
              </w:rPr>
              <w:t>v</w:t>
            </w:r>
            <w:r w:rsidRPr="00685662">
              <w:rPr>
                <w:rFonts w:ascii="Times New Roman" w:hAnsi="Times New Roman"/>
                <w:b/>
                <w:color w:val="000000" w:themeColor="text1"/>
                <w:sz w:val="18"/>
                <w:szCs w:val="18"/>
              </w:rPr>
              <w:t>isualize all notes into an interactive animation</w:t>
            </w:r>
          </w:p>
          <w:p w14:paraId="50B9BE67" w14:textId="38F3F13C" w:rsidR="00685662" w:rsidRPr="00400D9E" w:rsidRDefault="00685662" w:rsidP="00685662">
            <w:pPr>
              <w:rPr>
                <w:rFonts w:ascii="Times New Roman" w:hAnsi="Times New Roman"/>
                <w:color w:val="000000" w:themeColor="text1"/>
                <w:sz w:val="18"/>
                <w:szCs w:val="18"/>
              </w:rPr>
            </w:pPr>
          </w:p>
        </w:tc>
        <w:tc>
          <w:tcPr>
            <w:tcW w:w="619" w:type="pct"/>
          </w:tcPr>
          <w:p w14:paraId="2DA1F080" w14:textId="77777777" w:rsidR="00685662" w:rsidRPr="00400D9E" w:rsidRDefault="00685662" w:rsidP="00685662">
            <w:pPr>
              <w:rPr>
                <w:rFonts w:ascii="Times New Roman" w:hAnsi="Times New Roman"/>
                <w:color w:val="000000" w:themeColor="text1"/>
              </w:rPr>
            </w:pPr>
          </w:p>
          <w:p w14:paraId="2A90C19B" w14:textId="77777777" w:rsidR="00685662" w:rsidRPr="00BB2AB1" w:rsidRDefault="00685662" w:rsidP="00685662">
            <w:pPr>
              <w:rPr>
                <w:rFonts w:ascii="Times New Roman" w:hAnsi="Times New Roman"/>
                <w:b/>
                <w:color w:val="000000" w:themeColor="text1"/>
                <w:sz w:val="18"/>
                <w:szCs w:val="18"/>
              </w:rPr>
            </w:pPr>
            <w:r w:rsidRPr="00BB2AB1">
              <w:rPr>
                <w:rFonts w:ascii="Times New Roman" w:hAnsi="Times New Roman"/>
                <w:b/>
                <w:color w:val="000000" w:themeColor="text1"/>
                <w:sz w:val="18"/>
                <w:szCs w:val="18"/>
              </w:rPr>
              <w:t>Progress mark (S)</w:t>
            </w:r>
          </w:p>
          <w:p w14:paraId="0E601DE5" w14:textId="77777777" w:rsidR="00685662" w:rsidRDefault="00685662" w:rsidP="00685662">
            <w:pPr>
              <w:rPr>
                <w:rFonts w:ascii="Times New Roman" w:hAnsi="Times New Roman"/>
                <w:color w:val="000000" w:themeColor="text1"/>
                <w:sz w:val="18"/>
                <w:szCs w:val="18"/>
              </w:rPr>
            </w:pPr>
            <w:r>
              <w:rPr>
                <w:rFonts w:ascii="Times New Roman" w:hAnsi="Times New Roman"/>
                <w:color w:val="000000" w:themeColor="text1"/>
                <w:sz w:val="18"/>
                <w:szCs w:val="18"/>
              </w:rPr>
              <w:t>Content: 5 Marks</w:t>
            </w:r>
          </w:p>
          <w:p w14:paraId="118978D2" w14:textId="584DE3CF" w:rsidR="00685662" w:rsidRPr="00400D9E" w:rsidRDefault="00685662" w:rsidP="00685662">
            <w:pPr>
              <w:rPr>
                <w:rFonts w:ascii="Times New Roman" w:hAnsi="Times New Roman"/>
                <w:color w:val="000000" w:themeColor="text1"/>
                <w:sz w:val="18"/>
                <w:szCs w:val="18"/>
              </w:rPr>
            </w:pPr>
            <w:proofErr w:type="spellStart"/>
            <w:r>
              <w:rPr>
                <w:rFonts w:ascii="Times New Roman" w:hAnsi="Times New Roman"/>
                <w:color w:val="000000" w:themeColor="text1"/>
                <w:sz w:val="18"/>
                <w:szCs w:val="18"/>
              </w:rPr>
              <w:t>P’Point</w:t>
            </w:r>
            <w:proofErr w:type="spellEnd"/>
            <w:r>
              <w:rPr>
                <w:rFonts w:ascii="Times New Roman" w:hAnsi="Times New Roman"/>
                <w:color w:val="000000" w:themeColor="text1"/>
                <w:sz w:val="18"/>
                <w:szCs w:val="18"/>
              </w:rPr>
              <w:t>: 5 Marks</w:t>
            </w:r>
            <w:r w:rsidRPr="00400D9E">
              <w:rPr>
                <w:rFonts w:ascii="Times New Roman" w:hAnsi="Times New Roman"/>
                <w:color w:val="000000" w:themeColor="text1"/>
                <w:sz w:val="18"/>
                <w:szCs w:val="18"/>
              </w:rPr>
              <w:t xml:space="preserve"> </w:t>
            </w:r>
          </w:p>
          <w:p w14:paraId="6CFE1508" w14:textId="77777777" w:rsidR="00685662" w:rsidRPr="00400D9E" w:rsidRDefault="00685662" w:rsidP="00685662">
            <w:pPr>
              <w:rPr>
                <w:rFonts w:ascii="Times New Roman" w:hAnsi="Times New Roman"/>
                <w:color w:val="000000" w:themeColor="text1"/>
                <w:sz w:val="18"/>
                <w:szCs w:val="18"/>
              </w:rPr>
            </w:pPr>
          </w:p>
        </w:tc>
        <w:tc>
          <w:tcPr>
            <w:tcW w:w="940" w:type="pct"/>
          </w:tcPr>
          <w:p w14:paraId="6A79C32C" w14:textId="77777777" w:rsidR="00685662" w:rsidRPr="00400D9E" w:rsidRDefault="00685662" w:rsidP="00685662">
            <w:pPr>
              <w:rPr>
                <w:rFonts w:ascii="Times New Roman" w:hAnsi="Times New Roman"/>
                <w:b/>
                <w:color w:val="000000" w:themeColor="text1"/>
                <w:sz w:val="18"/>
                <w:szCs w:val="18"/>
              </w:rPr>
            </w:pPr>
          </w:p>
        </w:tc>
      </w:tr>
      <w:tr w:rsidR="00685662" w:rsidRPr="00400D9E" w14:paraId="1C814E76" w14:textId="77777777" w:rsidTr="007C1555">
        <w:trPr>
          <w:cantSplit/>
          <w:trHeight w:val="1134"/>
        </w:trPr>
        <w:tc>
          <w:tcPr>
            <w:tcW w:w="147" w:type="pct"/>
          </w:tcPr>
          <w:p w14:paraId="14035844" w14:textId="0542564A" w:rsidR="00685662" w:rsidRPr="00400D9E" w:rsidRDefault="00685662" w:rsidP="00685662">
            <w:pPr>
              <w:rPr>
                <w:rFonts w:ascii="Times New Roman" w:hAnsi="Times New Roman"/>
                <w:b/>
                <w:color w:val="000000" w:themeColor="text1"/>
                <w:sz w:val="18"/>
                <w:szCs w:val="18"/>
              </w:rPr>
            </w:pPr>
            <w:r w:rsidRPr="00400D9E">
              <w:rPr>
                <w:rFonts w:ascii="Times New Roman" w:hAnsi="Times New Roman"/>
                <w:b/>
                <w:color w:val="000000" w:themeColor="text1"/>
                <w:sz w:val="18"/>
                <w:szCs w:val="18"/>
              </w:rPr>
              <w:t>8</w:t>
            </w:r>
          </w:p>
        </w:tc>
        <w:tc>
          <w:tcPr>
            <w:tcW w:w="391" w:type="pct"/>
          </w:tcPr>
          <w:p w14:paraId="53D22770" w14:textId="533BE33A" w:rsidR="00685662" w:rsidRPr="00400D9E" w:rsidRDefault="00685662" w:rsidP="00685662">
            <w:pPr>
              <w:rPr>
                <w:rFonts w:ascii="Times New Roman" w:hAnsi="Times New Roman"/>
                <w:b/>
                <w:color w:val="000000" w:themeColor="text1"/>
                <w:sz w:val="18"/>
                <w:szCs w:val="18"/>
              </w:rPr>
            </w:pPr>
          </w:p>
        </w:tc>
        <w:tc>
          <w:tcPr>
            <w:tcW w:w="978" w:type="pct"/>
          </w:tcPr>
          <w:p w14:paraId="3C0C64B4" w14:textId="77777777" w:rsidR="00685662" w:rsidRDefault="00685662" w:rsidP="00685662">
            <w:pPr>
              <w:rPr>
                <w:rFonts w:ascii="Times New Roman" w:hAnsi="Times New Roman"/>
                <w:color w:val="000000" w:themeColor="text1"/>
                <w:sz w:val="18"/>
                <w:szCs w:val="18"/>
                <w:u w:val="single"/>
              </w:rPr>
            </w:pPr>
          </w:p>
          <w:p w14:paraId="42800EE1" w14:textId="77777777" w:rsidR="00685662" w:rsidRDefault="00685662" w:rsidP="00685662">
            <w:pPr>
              <w:rPr>
                <w:rFonts w:ascii="Times New Roman" w:hAnsi="Times New Roman"/>
                <w:color w:val="000000" w:themeColor="text1"/>
                <w:sz w:val="24"/>
                <w:szCs w:val="24"/>
              </w:rPr>
            </w:pPr>
            <w:r w:rsidRPr="006A0BAB">
              <w:rPr>
                <w:rFonts w:ascii="Times New Roman" w:hAnsi="Times New Roman"/>
                <w:color w:val="000000" w:themeColor="text1"/>
                <w:sz w:val="24"/>
                <w:szCs w:val="24"/>
              </w:rPr>
              <w:t>ACTDIK024</w:t>
            </w:r>
          </w:p>
          <w:p w14:paraId="4B4BA971" w14:textId="45C79E23" w:rsidR="00685662" w:rsidRPr="00400D9E" w:rsidRDefault="00685662" w:rsidP="00685662">
            <w:pPr>
              <w:rPr>
                <w:rFonts w:ascii="Times New Roman" w:hAnsi="Times New Roman"/>
                <w:color w:val="000000" w:themeColor="text1"/>
                <w:sz w:val="18"/>
                <w:szCs w:val="18"/>
              </w:rPr>
            </w:pPr>
            <w:r>
              <w:rPr>
                <w:rFonts w:ascii="Times New Roman" w:hAnsi="Times New Roman"/>
                <w:color w:val="000000" w:themeColor="text1"/>
                <w:sz w:val="24"/>
                <w:szCs w:val="24"/>
              </w:rPr>
              <w:t>ACTDIP</w:t>
            </w:r>
            <w:r w:rsidRPr="006A0BAB">
              <w:rPr>
                <w:rFonts w:ascii="Times New Roman" w:hAnsi="Times New Roman"/>
                <w:color w:val="000000" w:themeColor="text1"/>
                <w:sz w:val="24"/>
                <w:szCs w:val="24"/>
              </w:rPr>
              <w:t>02</w:t>
            </w:r>
            <w:r>
              <w:rPr>
                <w:rFonts w:ascii="Times New Roman" w:hAnsi="Times New Roman"/>
                <w:color w:val="000000" w:themeColor="text1"/>
                <w:sz w:val="24"/>
                <w:szCs w:val="24"/>
              </w:rPr>
              <w:t>6</w:t>
            </w:r>
          </w:p>
        </w:tc>
        <w:tc>
          <w:tcPr>
            <w:tcW w:w="1925" w:type="pct"/>
          </w:tcPr>
          <w:p w14:paraId="3C1145E1" w14:textId="3734FEB0" w:rsidR="00685662" w:rsidRDefault="00685662" w:rsidP="00685662">
            <w:pPr>
              <w:rPr>
                <w:rFonts w:ascii="Times New Roman" w:hAnsi="Times New Roman"/>
                <w:color w:val="000000" w:themeColor="text1"/>
              </w:rPr>
            </w:pPr>
            <w:r>
              <w:rPr>
                <w:rFonts w:ascii="Times New Roman" w:hAnsi="Times New Roman"/>
                <w:color w:val="000000" w:themeColor="text1"/>
              </w:rPr>
              <w:t>ASSESSMENT</w:t>
            </w:r>
          </w:p>
          <w:p w14:paraId="4605FC9D" w14:textId="77777777" w:rsidR="00685662" w:rsidRDefault="00685662" w:rsidP="00685662">
            <w:pPr>
              <w:rPr>
                <w:rFonts w:ascii="Times New Roman" w:hAnsi="Times New Roman"/>
                <w:color w:val="000000" w:themeColor="text1"/>
              </w:rPr>
            </w:pPr>
          </w:p>
          <w:p w14:paraId="6EB8F4D0" w14:textId="77777777" w:rsidR="00685662" w:rsidRDefault="00685662" w:rsidP="00685662">
            <w:pPr>
              <w:rPr>
                <w:rFonts w:ascii="Times New Roman" w:hAnsi="Times New Roman"/>
                <w:color w:val="000000" w:themeColor="text1"/>
                <w:sz w:val="18"/>
                <w:szCs w:val="18"/>
              </w:rPr>
            </w:pPr>
            <w:r>
              <w:rPr>
                <w:rFonts w:ascii="Times New Roman" w:hAnsi="Times New Roman"/>
                <w:color w:val="000000" w:themeColor="text1"/>
                <w:sz w:val="18"/>
                <w:szCs w:val="18"/>
              </w:rPr>
              <w:t xml:space="preserve">PROJECT: </w:t>
            </w:r>
          </w:p>
          <w:p w14:paraId="4894D157" w14:textId="77777777" w:rsidR="00685662" w:rsidRPr="00685662" w:rsidRDefault="00685662" w:rsidP="00685662">
            <w:pPr>
              <w:rPr>
                <w:rFonts w:ascii="Times New Roman" w:hAnsi="Times New Roman"/>
                <w:b/>
                <w:color w:val="000000" w:themeColor="text1"/>
                <w:sz w:val="18"/>
                <w:szCs w:val="18"/>
              </w:rPr>
            </w:pPr>
            <w:r w:rsidRPr="00685662">
              <w:rPr>
                <w:rFonts w:ascii="Times New Roman" w:hAnsi="Times New Roman"/>
                <w:b/>
                <w:color w:val="000000" w:themeColor="text1"/>
                <w:sz w:val="18"/>
                <w:szCs w:val="18"/>
              </w:rPr>
              <w:t xml:space="preserve">Analyse and </w:t>
            </w:r>
            <w:r>
              <w:rPr>
                <w:rFonts w:ascii="Times New Roman" w:hAnsi="Times New Roman"/>
                <w:b/>
                <w:color w:val="000000" w:themeColor="text1"/>
                <w:sz w:val="18"/>
                <w:szCs w:val="18"/>
              </w:rPr>
              <w:t>v</w:t>
            </w:r>
            <w:r w:rsidRPr="00685662">
              <w:rPr>
                <w:rFonts w:ascii="Times New Roman" w:hAnsi="Times New Roman"/>
                <w:b/>
                <w:color w:val="000000" w:themeColor="text1"/>
                <w:sz w:val="18"/>
                <w:szCs w:val="18"/>
              </w:rPr>
              <w:t>isualize all notes into an interactive animation</w:t>
            </w:r>
          </w:p>
          <w:p w14:paraId="3E0B702A" w14:textId="7DB28E32" w:rsidR="00685662" w:rsidRPr="00400D9E" w:rsidRDefault="00685662" w:rsidP="00685662">
            <w:pPr>
              <w:rPr>
                <w:rFonts w:ascii="Times New Roman" w:hAnsi="Times New Roman"/>
                <w:i/>
                <w:color w:val="000000" w:themeColor="text1"/>
                <w:sz w:val="18"/>
                <w:szCs w:val="18"/>
              </w:rPr>
            </w:pPr>
            <w:r w:rsidRPr="00400D9E">
              <w:rPr>
                <w:rFonts w:ascii="Times New Roman" w:hAnsi="Times New Roman"/>
                <w:color w:val="000000" w:themeColor="text1"/>
              </w:rPr>
              <w:t xml:space="preserve"> </w:t>
            </w:r>
          </w:p>
          <w:p w14:paraId="185EA907" w14:textId="3B890129" w:rsidR="00685662" w:rsidRPr="00400D9E" w:rsidRDefault="00685662" w:rsidP="00685662">
            <w:pPr>
              <w:rPr>
                <w:rFonts w:ascii="Times New Roman" w:hAnsi="Times New Roman"/>
                <w:i/>
                <w:color w:val="000000" w:themeColor="text1"/>
                <w:sz w:val="18"/>
                <w:szCs w:val="18"/>
              </w:rPr>
            </w:pPr>
          </w:p>
        </w:tc>
        <w:tc>
          <w:tcPr>
            <w:tcW w:w="619" w:type="pct"/>
          </w:tcPr>
          <w:p w14:paraId="7D0894BB" w14:textId="77777777" w:rsidR="00685662" w:rsidRDefault="00685662" w:rsidP="00685662">
            <w:pPr>
              <w:rPr>
                <w:rFonts w:ascii="Times New Roman" w:hAnsi="Times New Roman"/>
                <w:color w:val="000000" w:themeColor="text1"/>
                <w:sz w:val="18"/>
                <w:szCs w:val="18"/>
              </w:rPr>
            </w:pPr>
          </w:p>
          <w:p w14:paraId="20908740" w14:textId="77777777" w:rsidR="00685662" w:rsidRDefault="00685662" w:rsidP="00685662">
            <w:pPr>
              <w:rPr>
                <w:rFonts w:ascii="Times New Roman" w:hAnsi="Times New Roman"/>
                <w:b/>
                <w:color w:val="000000" w:themeColor="text1"/>
                <w:sz w:val="18"/>
                <w:szCs w:val="18"/>
              </w:rPr>
            </w:pPr>
            <w:r w:rsidRPr="00685662">
              <w:rPr>
                <w:rFonts w:ascii="Times New Roman" w:hAnsi="Times New Roman"/>
                <w:b/>
                <w:color w:val="000000" w:themeColor="text1"/>
                <w:sz w:val="18"/>
                <w:szCs w:val="18"/>
              </w:rPr>
              <w:t>TEST (S)</w:t>
            </w:r>
          </w:p>
          <w:p w14:paraId="40FABFE1" w14:textId="77777777" w:rsidR="00336D48" w:rsidRDefault="00336D48" w:rsidP="00685662">
            <w:pPr>
              <w:rPr>
                <w:rFonts w:ascii="Times New Roman" w:hAnsi="Times New Roman"/>
                <w:color w:val="000000" w:themeColor="text1"/>
                <w:sz w:val="18"/>
                <w:szCs w:val="18"/>
              </w:rPr>
            </w:pPr>
            <w:r w:rsidRPr="00336D48">
              <w:rPr>
                <w:rFonts w:ascii="Times New Roman" w:hAnsi="Times New Roman"/>
                <w:color w:val="000000" w:themeColor="text1"/>
                <w:sz w:val="18"/>
                <w:szCs w:val="18"/>
              </w:rPr>
              <w:t>20 Marks</w:t>
            </w:r>
          </w:p>
          <w:p w14:paraId="6E9FEA62" w14:textId="77777777" w:rsidR="00336D48" w:rsidRDefault="00336D48" w:rsidP="00685662">
            <w:pPr>
              <w:rPr>
                <w:rFonts w:ascii="Times New Roman" w:hAnsi="Times New Roman"/>
                <w:color w:val="000000" w:themeColor="text1"/>
                <w:sz w:val="18"/>
                <w:szCs w:val="18"/>
              </w:rPr>
            </w:pPr>
          </w:p>
          <w:p w14:paraId="07EFB508" w14:textId="42A858C4" w:rsidR="00336D48" w:rsidRPr="00336D48" w:rsidRDefault="00336D48" w:rsidP="00685662">
            <w:pPr>
              <w:rPr>
                <w:rFonts w:ascii="Times New Roman" w:hAnsi="Times New Roman"/>
                <w:b/>
                <w:color w:val="000000" w:themeColor="text1"/>
                <w:sz w:val="18"/>
                <w:szCs w:val="18"/>
              </w:rPr>
            </w:pPr>
            <w:r w:rsidRPr="00336D48">
              <w:rPr>
                <w:rFonts w:ascii="Times New Roman" w:hAnsi="Times New Roman"/>
                <w:b/>
                <w:color w:val="000000" w:themeColor="text1"/>
                <w:sz w:val="18"/>
                <w:szCs w:val="18"/>
              </w:rPr>
              <w:t>Project D</w:t>
            </w:r>
            <w:r>
              <w:rPr>
                <w:rFonts w:ascii="Times New Roman" w:hAnsi="Times New Roman"/>
                <w:b/>
                <w:color w:val="000000" w:themeColor="text1"/>
                <w:sz w:val="18"/>
                <w:szCs w:val="18"/>
              </w:rPr>
              <w:t>UE</w:t>
            </w:r>
            <w:r w:rsidRPr="00336D48">
              <w:rPr>
                <w:rFonts w:ascii="Times New Roman" w:hAnsi="Times New Roman"/>
                <w:b/>
                <w:color w:val="000000" w:themeColor="text1"/>
                <w:sz w:val="18"/>
                <w:szCs w:val="18"/>
              </w:rPr>
              <w:t>:</w:t>
            </w:r>
            <w:r>
              <w:rPr>
                <w:rFonts w:ascii="Times New Roman" w:hAnsi="Times New Roman"/>
                <w:b/>
                <w:color w:val="000000" w:themeColor="text1"/>
                <w:sz w:val="18"/>
                <w:szCs w:val="18"/>
              </w:rPr>
              <w:t xml:space="preserve"> (S)</w:t>
            </w:r>
          </w:p>
          <w:p w14:paraId="3BD206EA" w14:textId="77777777" w:rsidR="00336D48" w:rsidRDefault="00336D48" w:rsidP="00685662">
            <w:pPr>
              <w:rPr>
                <w:rFonts w:ascii="Times New Roman" w:hAnsi="Times New Roman"/>
                <w:color w:val="000000" w:themeColor="text1"/>
                <w:sz w:val="18"/>
                <w:szCs w:val="18"/>
              </w:rPr>
            </w:pPr>
            <w:r>
              <w:rPr>
                <w:rFonts w:ascii="Times New Roman" w:hAnsi="Times New Roman"/>
                <w:color w:val="000000" w:themeColor="text1"/>
                <w:sz w:val="18"/>
                <w:szCs w:val="18"/>
              </w:rPr>
              <w:t>Content 10 marks</w:t>
            </w:r>
          </w:p>
          <w:p w14:paraId="4DE85D8D" w14:textId="791A60FF" w:rsidR="00336D48" w:rsidRPr="00336D48" w:rsidRDefault="00336D48" w:rsidP="00685662">
            <w:pPr>
              <w:rPr>
                <w:rFonts w:ascii="Times New Roman" w:hAnsi="Times New Roman"/>
                <w:color w:val="000000" w:themeColor="text1"/>
                <w:sz w:val="18"/>
                <w:szCs w:val="18"/>
              </w:rPr>
            </w:pPr>
            <w:proofErr w:type="spellStart"/>
            <w:r>
              <w:rPr>
                <w:rFonts w:ascii="Times New Roman" w:hAnsi="Times New Roman"/>
                <w:color w:val="000000" w:themeColor="text1"/>
                <w:sz w:val="18"/>
                <w:szCs w:val="18"/>
              </w:rPr>
              <w:t>P’Point</w:t>
            </w:r>
            <w:proofErr w:type="spellEnd"/>
            <w:r>
              <w:rPr>
                <w:rFonts w:ascii="Times New Roman" w:hAnsi="Times New Roman"/>
                <w:color w:val="000000" w:themeColor="text1"/>
                <w:sz w:val="18"/>
                <w:szCs w:val="18"/>
              </w:rPr>
              <w:t xml:space="preserve"> 10 Marks</w:t>
            </w:r>
          </w:p>
        </w:tc>
        <w:tc>
          <w:tcPr>
            <w:tcW w:w="940" w:type="pct"/>
          </w:tcPr>
          <w:p w14:paraId="6659C256" w14:textId="77777777" w:rsidR="00685662" w:rsidRPr="00400D9E" w:rsidRDefault="00685662" w:rsidP="00685662">
            <w:pPr>
              <w:rPr>
                <w:rFonts w:ascii="Times New Roman" w:hAnsi="Times New Roman"/>
                <w:b/>
                <w:color w:val="000000" w:themeColor="text1"/>
                <w:sz w:val="18"/>
                <w:szCs w:val="18"/>
              </w:rPr>
            </w:pPr>
          </w:p>
        </w:tc>
      </w:tr>
      <w:tr w:rsidR="00400D9E" w:rsidRPr="00400D9E" w14:paraId="513341D7" w14:textId="77777777" w:rsidTr="007C1555">
        <w:trPr>
          <w:cantSplit/>
          <w:trHeight w:val="1134"/>
        </w:trPr>
        <w:tc>
          <w:tcPr>
            <w:tcW w:w="147" w:type="pct"/>
          </w:tcPr>
          <w:p w14:paraId="2D4AD41A" w14:textId="03601D59" w:rsidR="006C7449" w:rsidRPr="00400D9E" w:rsidRDefault="006C7449" w:rsidP="0000798F">
            <w:pPr>
              <w:rPr>
                <w:rFonts w:ascii="Times New Roman" w:hAnsi="Times New Roman"/>
                <w:b/>
                <w:color w:val="000000" w:themeColor="text1"/>
                <w:sz w:val="18"/>
                <w:szCs w:val="18"/>
              </w:rPr>
            </w:pPr>
            <w:r w:rsidRPr="00400D9E">
              <w:rPr>
                <w:rFonts w:ascii="Times New Roman" w:hAnsi="Times New Roman"/>
                <w:b/>
                <w:color w:val="000000" w:themeColor="text1"/>
                <w:sz w:val="18"/>
                <w:szCs w:val="18"/>
              </w:rPr>
              <w:t>9</w:t>
            </w:r>
          </w:p>
        </w:tc>
        <w:tc>
          <w:tcPr>
            <w:tcW w:w="391" w:type="pct"/>
          </w:tcPr>
          <w:p w14:paraId="2B1345DB" w14:textId="77777777" w:rsidR="006C7449" w:rsidRDefault="006C7449" w:rsidP="0000798F">
            <w:pPr>
              <w:rPr>
                <w:rFonts w:ascii="Times New Roman" w:hAnsi="Times New Roman"/>
                <w:b/>
                <w:color w:val="000000" w:themeColor="text1"/>
                <w:sz w:val="18"/>
                <w:szCs w:val="18"/>
              </w:rPr>
            </w:pPr>
          </w:p>
          <w:p w14:paraId="27ABC9F4" w14:textId="4616AA08" w:rsidR="00685662" w:rsidRPr="00400D9E" w:rsidRDefault="00685662" w:rsidP="0000798F">
            <w:pPr>
              <w:rPr>
                <w:rFonts w:ascii="Times New Roman" w:hAnsi="Times New Roman"/>
                <w:b/>
                <w:color w:val="000000" w:themeColor="text1"/>
                <w:sz w:val="18"/>
                <w:szCs w:val="18"/>
              </w:rPr>
            </w:pPr>
            <w:r>
              <w:rPr>
                <w:rFonts w:ascii="Times New Roman" w:hAnsi="Times New Roman"/>
                <w:b/>
                <w:color w:val="000000" w:themeColor="text1"/>
                <w:sz w:val="18"/>
                <w:szCs w:val="18"/>
              </w:rPr>
              <w:t>(TERM 3 ONLY)</w:t>
            </w:r>
          </w:p>
        </w:tc>
        <w:tc>
          <w:tcPr>
            <w:tcW w:w="978" w:type="pct"/>
          </w:tcPr>
          <w:p w14:paraId="4C65A97D" w14:textId="224B333C" w:rsidR="006C7449" w:rsidRPr="00400D9E" w:rsidRDefault="006C7449" w:rsidP="0035612C">
            <w:pPr>
              <w:rPr>
                <w:rFonts w:ascii="Times New Roman" w:hAnsi="Times New Roman"/>
                <w:color w:val="000000" w:themeColor="text1"/>
                <w:sz w:val="16"/>
                <w:szCs w:val="16"/>
              </w:rPr>
            </w:pPr>
          </w:p>
        </w:tc>
        <w:tc>
          <w:tcPr>
            <w:tcW w:w="1925" w:type="pct"/>
          </w:tcPr>
          <w:p w14:paraId="7014A550" w14:textId="5AA77B49" w:rsidR="007C1555" w:rsidRPr="00400D9E" w:rsidRDefault="006C7449" w:rsidP="007C1555">
            <w:pPr>
              <w:rPr>
                <w:rFonts w:ascii="Times New Roman" w:hAnsi="Times New Roman"/>
                <w:color w:val="000000" w:themeColor="text1"/>
                <w:sz w:val="18"/>
                <w:szCs w:val="18"/>
              </w:rPr>
            </w:pPr>
            <w:r w:rsidRPr="00400D9E">
              <w:rPr>
                <w:rFonts w:ascii="Times New Roman" w:hAnsi="Times New Roman"/>
                <w:color w:val="000000" w:themeColor="text1"/>
                <w:sz w:val="18"/>
              </w:rPr>
              <w:t xml:space="preserve">FOCUS:  </w:t>
            </w:r>
          </w:p>
          <w:p w14:paraId="3BD46BA7" w14:textId="037F040C" w:rsidR="006C7449" w:rsidRPr="00400D9E" w:rsidRDefault="00685662" w:rsidP="003853D7">
            <w:pPr>
              <w:pStyle w:val="ListParagraph"/>
              <w:rPr>
                <w:rFonts w:ascii="Times New Roman" w:hAnsi="Times New Roman"/>
                <w:color w:val="000000" w:themeColor="text1"/>
                <w:sz w:val="18"/>
                <w:szCs w:val="18"/>
              </w:rPr>
            </w:pPr>
            <w:r>
              <w:rPr>
                <w:rFonts w:ascii="Times New Roman" w:hAnsi="Times New Roman"/>
                <w:color w:val="000000" w:themeColor="text1"/>
                <w:sz w:val="18"/>
                <w:szCs w:val="18"/>
              </w:rPr>
              <w:t>Web Development Notes and Skills</w:t>
            </w:r>
          </w:p>
        </w:tc>
        <w:tc>
          <w:tcPr>
            <w:tcW w:w="619" w:type="pct"/>
          </w:tcPr>
          <w:p w14:paraId="3882348E" w14:textId="663195FB" w:rsidR="006C7449" w:rsidRPr="00400D9E" w:rsidRDefault="006C7449" w:rsidP="0000798F">
            <w:pPr>
              <w:rPr>
                <w:rFonts w:ascii="Times New Roman" w:hAnsi="Times New Roman"/>
                <w:color w:val="000000" w:themeColor="text1"/>
                <w:sz w:val="18"/>
                <w:szCs w:val="18"/>
              </w:rPr>
            </w:pPr>
          </w:p>
        </w:tc>
        <w:tc>
          <w:tcPr>
            <w:tcW w:w="940" w:type="pct"/>
          </w:tcPr>
          <w:p w14:paraId="7626FFE1" w14:textId="77777777" w:rsidR="006C7449" w:rsidRPr="00400D9E" w:rsidRDefault="006C7449" w:rsidP="0000798F">
            <w:pPr>
              <w:rPr>
                <w:rFonts w:ascii="Times New Roman" w:hAnsi="Times New Roman"/>
                <w:b/>
                <w:color w:val="000000" w:themeColor="text1"/>
                <w:sz w:val="18"/>
                <w:szCs w:val="18"/>
              </w:rPr>
            </w:pPr>
          </w:p>
        </w:tc>
      </w:tr>
      <w:tr w:rsidR="00400D9E" w:rsidRPr="00400D9E" w14:paraId="26268347" w14:textId="77777777" w:rsidTr="00536AEF">
        <w:trPr>
          <w:cantSplit/>
          <w:trHeight w:val="1134"/>
        </w:trPr>
        <w:tc>
          <w:tcPr>
            <w:tcW w:w="147" w:type="pct"/>
          </w:tcPr>
          <w:p w14:paraId="65198CB8" w14:textId="003F7F13" w:rsidR="006C7449" w:rsidRPr="00400D9E" w:rsidRDefault="006C7449" w:rsidP="0000798F">
            <w:pPr>
              <w:rPr>
                <w:rFonts w:ascii="Times New Roman" w:hAnsi="Times New Roman"/>
                <w:b/>
                <w:color w:val="000000" w:themeColor="text1"/>
                <w:sz w:val="18"/>
                <w:szCs w:val="18"/>
              </w:rPr>
            </w:pPr>
            <w:r w:rsidRPr="00400D9E">
              <w:rPr>
                <w:rFonts w:ascii="Times New Roman" w:hAnsi="Times New Roman"/>
                <w:b/>
                <w:color w:val="000000" w:themeColor="text1"/>
                <w:sz w:val="18"/>
                <w:szCs w:val="18"/>
              </w:rPr>
              <w:t>10</w:t>
            </w:r>
          </w:p>
        </w:tc>
        <w:tc>
          <w:tcPr>
            <w:tcW w:w="391" w:type="pct"/>
          </w:tcPr>
          <w:p w14:paraId="2028123D" w14:textId="77777777" w:rsidR="006C7449" w:rsidRDefault="006C7449" w:rsidP="0000798F">
            <w:pPr>
              <w:rPr>
                <w:rFonts w:ascii="Times New Roman" w:hAnsi="Times New Roman"/>
                <w:b/>
                <w:color w:val="000000" w:themeColor="text1"/>
                <w:sz w:val="22"/>
              </w:rPr>
            </w:pPr>
          </w:p>
          <w:p w14:paraId="3671AC8C" w14:textId="3C507C50" w:rsidR="00685662" w:rsidRPr="00400D9E" w:rsidRDefault="00685662" w:rsidP="0000798F">
            <w:pPr>
              <w:rPr>
                <w:rFonts w:ascii="Times New Roman" w:hAnsi="Times New Roman"/>
                <w:b/>
                <w:color w:val="000000" w:themeColor="text1"/>
                <w:sz w:val="22"/>
              </w:rPr>
            </w:pPr>
            <w:r>
              <w:rPr>
                <w:rFonts w:ascii="Times New Roman" w:hAnsi="Times New Roman"/>
                <w:b/>
                <w:color w:val="000000" w:themeColor="text1"/>
                <w:sz w:val="18"/>
                <w:szCs w:val="18"/>
              </w:rPr>
              <w:t>(TERM 3 ONLY)</w:t>
            </w:r>
          </w:p>
        </w:tc>
        <w:tc>
          <w:tcPr>
            <w:tcW w:w="978" w:type="pct"/>
          </w:tcPr>
          <w:p w14:paraId="4D1352D6" w14:textId="77777777" w:rsidR="006C7449" w:rsidRPr="00400D9E" w:rsidRDefault="006C7449" w:rsidP="00101912">
            <w:pPr>
              <w:rPr>
                <w:rFonts w:ascii="Times New Roman" w:hAnsi="Times New Roman"/>
                <w:color w:val="000000" w:themeColor="text1"/>
                <w:sz w:val="16"/>
                <w:szCs w:val="16"/>
              </w:rPr>
            </w:pPr>
          </w:p>
          <w:p w14:paraId="56FEAFD6" w14:textId="77777777" w:rsidR="006C7449" w:rsidRPr="00400D9E" w:rsidRDefault="006C7449" w:rsidP="0035612C">
            <w:pPr>
              <w:rPr>
                <w:rFonts w:ascii="Times New Roman" w:hAnsi="Times New Roman"/>
                <w:b/>
                <w:color w:val="000000" w:themeColor="text1"/>
                <w:sz w:val="22"/>
              </w:rPr>
            </w:pPr>
          </w:p>
        </w:tc>
        <w:tc>
          <w:tcPr>
            <w:tcW w:w="1925" w:type="pct"/>
          </w:tcPr>
          <w:p w14:paraId="4B227D5F" w14:textId="2F6E752E" w:rsidR="007C1555" w:rsidRPr="00400D9E" w:rsidRDefault="006C7449" w:rsidP="007C1555">
            <w:pPr>
              <w:rPr>
                <w:rFonts w:ascii="Times New Roman" w:hAnsi="Times New Roman"/>
                <w:color w:val="000000" w:themeColor="text1"/>
                <w:sz w:val="22"/>
              </w:rPr>
            </w:pPr>
            <w:r w:rsidRPr="00400D9E">
              <w:rPr>
                <w:rFonts w:ascii="Times New Roman" w:hAnsi="Times New Roman"/>
                <w:color w:val="000000" w:themeColor="text1"/>
              </w:rPr>
              <w:t xml:space="preserve">FOCUS: </w:t>
            </w:r>
          </w:p>
          <w:p w14:paraId="1F17351A" w14:textId="28D7885B" w:rsidR="006C7449" w:rsidRPr="00400D9E" w:rsidRDefault="00685662" w:rsidP="0035612C">
            <w:pPr>
              <w:pStyle w:val="ListParagraph"/>
              <w:numPr>
                <w:ilvl w:val="0"/>
                <w:numId w:val="15"/>
              </w:numPr>
              <w:rPr>
                <w:rFonts w:ascii="Times New Roman" w:hAnsi="Times New Roman"/>
                <w:color w:val="000000" w:themeColor="text1"/>
                <w:sz w:val="22"/>
              </w:rPr>
            </w:pPr>
            <w:r>
              <w:rPr>
                <w:rFonts w:ascii="Times New Roman" w:hAnsi="Times New Roman"/>
                <w:color w:val="000000" w:themeColor="text1"/>
                <w:sz w:val="18"/>
                <w:szCs w:val="18"/>
              </w:rPr>
              <w:t>Web Development Notes and Skills</w:t>
            </w:r>
          </w:p>
        </w:tc>
        <w:tc>
          <w:tcPr>
            <w:tcW w:w="619" w:type="pct"/>
          </w:tcPr>
          <w:p w14:paraId="7C942ABD" w14:textId="77777777" w:rsidR="006C7449" w:rsidRPr="00400D9E" w:rsidRDefault="006C7449" w:rsidP="0000798F">
            <w:pPr>
              <w:jc w:val="center"/>
              <w:rPr>
                <w:rFonts w:ascii="Times New Roman" w:hAnsi="Times New Roman"/>
                <w:b/>
                <w:color w:val="000000" w:themeColor="text1"/>
                <w:sz w:val="22"/>
              </w:rPr>
            </w:pPr>
          </w:p>
        </w:tc>
        <w:tc>
          <w:tcPr>
            <w:tcW w:w="940" w:type="pct"/>
          </w:tcPr>
          <w:p w14:paraId="5B389E87" w14:textId="77777777" w:rsidR="006C7449" w:rsidRPr="00400D9E" w:rsidRDefault="006C7449" w:rsidP="0000798F">
            <w:pPr>
              <w:jc w:val="center"/>
              <w:rPr>
                <w:rFonts w:ascii="Times New Roman" w:hAnsi="Times New Roman"/>
                <w:b/>
                <w:color w:val="000000" w:themeColor="text1"/>
                <w:sz w:val="22"/>
              </w:rPr>
            </w:pPr>
          </w:p>
        </w:tc>
      </w:tr>
    </w:tbl>
    <w:tbl>
      <w:tblPr>
        <w:tblStyle w:val="TableGrid"/>
        <w:tblpPr w:leftFromText="180" w:rightFromText="180" w:vertAnchor="text" w:horzAnchor="page" w:tblpX="1009" w:tblpY="-60"/>
        <w:tblW w:w="5112" w:type="pct"/>
        <w:tblLayout w:type="fixed"/>
        <w:tblLook w:val="00A0" w:firstRow="1" w:lastRow="0" w:firstColumn="1" w:lastColumn="0" w:noHBand="0" w:noVBand="0"/>
      </w:tblPr>
      <w:tblGrid>
        <w:gridCol w:w="426"/>
        <w:gridCol w:w="1133"/>
        <w:gridCol w:w="2661"/>
        <w:gridCol w:w="5753"/>
        <w:gridCol w:w="1759"/>
        <w:gridCol w:w="2759"/>
      </w:tblGrid>
      <w:tr w:rsidR="00400D9E" w:rsidRPr="00400D9E" w14:paraId="7A846143" w14:textId="77777777" w:rsidTr="00F124D9">
        <w:trPr>
          <w:cantSplit/>
          <w:trHeight w:val="561"/>
        </w:trPr>
        <w:tc>
          <w:tcPr>
            <w:tcW w:w="147" w:type="pct"/>
            <w:tcBorders>
              <w:right w:val="single" w:sz="4" w:space="0" w:color="auto"/>
            </w:tcBorders>
            <w:textDirection w:val="btLr"/>
          </w:tcPr>
          <w:p w14:paraId="1408A072" w14:textId="77777777" w:rsidR="00536AEF" w:rsidRPr="00400D9E" w:rsidRDefault="00536AEF" w:rsidP="00F124D9">
            <w:pPr>
              <w:ind w:left="113" w:right="113"/>
              <w:jc w:val="center"/>
              <w:rPr>
                <w:rFonts w:ascii="Times New Roman" w:hAnsi="Times New Roman"/>
                <w:color w:val="000000" w:themeColor="text1"/>
              </w:rPr>
            </w:pPr>
          </w:p>
        </w:tc>
        <w:tc>
          <w:tcPr>
            <w:tcW w:w="391" w:type="pct"/>
            <w:tcBorders>
              <w:right w:val="single" w:sz="4" w:space="0" w:color="auto"/>
            </w:tcBorders>
          </w:tcPr>
          <w:p w14:paraId="29FFF04F" w14:textId="77777777" w:rsidR="00536AEF" w:rsidRPr="00400D9E" w:rsidRDefault="00536AEF" w:rsidP="00F124D9">
            <w:pPr>
              <w:jc w:val="center"/>
              <w:rPr>
                <w:rFonts w:ascii="Times New Roman" w:hAnsi="Times New Roman"/>
                <w:color w:val="000000" w:themeColor="text1"/>
                <w:sz w:val="22"/>
              </w:rPr>
            </w:pPr>
          </w:p>
        </w:tc>
        <w:tc>
          <w:tcPr>
            <w:tcW w:w="2903" w:type="pct"/>
            <w:gridSpan w:val="2"/>
            <w:tcBorders>
              <w:left w:val="single" w:sz="4" w:space="0" w:color="auto"/>
            </w:tcBorders>
          </w:tcPr>
          <w:p w14:paraId="5AB2D7B2" w14:textId="205134B7" w:rsidR="00536AEF" w:rsidRPr="00400D9E" w:rsidRDefault="00536AEF" w:rsidP="00F124D9">
            <w:pPr>
              <w:jc w:val="center"/>
              <w:rPr>
                <w:rFonts w:ascii="Times New Roman" w:hAnsi="Times New Roman"/>
                <w:b/>
                <w:color w:val="000000" w:themeColor="text1"/>
                <w:sz w:val="22"/>
              </w:rPr>
            </w:pPr>
            <w:r w:rsidRPr="00400D9E">
              <w:rPr>
                <w:rFonts w:ascii="Times New Roman" w:hAnsi="Times New Roman"/>
                <w:b/>
                <w:color w:val="000000" w:themeColor="text1"/>
                <w:sz w:val="22"/>
              </w:rPr>
              <w:t>SEMESTER TWO</w:t>
            </w:r>
            <w:r w:rsidR="0040007D">
              <w:rPr>
                <w:rFonts w:ascii="Times New Roman" w:hAnsi="Times New Roman"/>
                <w:b/>
                <w:color w:val="000000" w:themeColor="text1"/>
                <w:sz w:val="22"/>
              </w:rPr>
              <w:t>: TERMS 2 &amp; 4</w:t>
            </w:r>
          </w:p>
          <w:p w14:paraId="1A09AF11" w14:textId="77777777" w:rsidR="00536AEF" w:rsidRPr="00400D9E" w:rsidRDefault="00536AEF" w:rsidP="00F124D9">
            <w:pPr>
              <w:jc w:val="center"/>
              <w:rPr>
                <w:rFonts w:ascii="Times New Roman" w:hAnsi="Times New Roman"/>
                <w:b/>
                <w:color w:val="000000" w:themeColor="text1"/>
                <w:sz w:val="22"/>
              </w:rPr>
            </w:pPr>
            <w:r w:rsidRPr="00400D9E">
              <w:rPr>
                <w:rFonts w:ascii="Times New Roman" w:hAnsi="Times New Roman"/>
                <w:b/>
                <w:color w:val="000000" w:themeColor="text1"/>
                <w:sz w:val="22"/>
              </w:rPr>
              <w:t>Teaching and Learning focus</w:t>
            </w:r>
          </w:p>
          <w:p w14:paraId="008DEC22" w14:textId="77777777" w:rsidR="00536AEF" w:rsidRPr="00400D9E" w:rsidRDefault="00536AEF" w:rsidP="00F124D9">
            <w:pPr>
              <w:jc w:val="center"/>
              <w:rPr>
                <w:rFonts w:ascii="Times New Roman" w:hAnsi="Times New Roman"/>
                <w:b/>
                <w:color w:val="000000" w:themeColor="text1"/>
                <w:sz w:val="22"/>
              </w:rPr>
            </w:pPr>
            <w:r w:rsidRPr="00400D9E">
              <w:rPr>
                <w:rFonts w:ascii="Times New Roman" w:hAnsi="Times New Roman"/>
                <w:b/>
                <w:color w:val="000000" w:themeColor="text1"/>
                <w:sz w:val="22"/>
              </w:rPr>
              <w:t>(Content, skills, standards, understandings, resources)</w:t>
            </w:r>
          </w:p>
        </w:tc>
        <w:tc>
          <w:tcPr>
            <w:tcW w:w="607" w:type="pct"/>
          </w:tcPr>
          <w:p w14:paraId="5FA8765E" w14:textId="77777777" w:rsidR="00536AEF" w:rsidRPr="00400D9E" w:rsidRDefault="00536AEF" w:rsidP="00F124D9">
            <w:pPr>
              <w:jc w:val="center"/>
              <w:rPr>
                <w:rFonts w:ascii="Times New Roman" w:hAnsi="Times New Roman"/>
                <w:b/>
                <w:color w:val="000000" w:themeColor="text1"/>
                <w:sz w:val="22"/>
              </w:rPr>
            </w:pPr>
            <w:r w:rsidRPr="00400D9E">
              <w:rPr>
                <w:rFonts w:ascii="Times New Roman" w:hAnsi="Times New Roman"/>
                <w:b/>
                <w:color w:val="000000" w:themeColor="text1"/>
                <w:sz w:val="22"/>
              </w:rPr>
              <w:t>Assessment</w:t>
            </w:r>
          </w:p>
        </w:tc>
        <w:tc>
          <w:tcPr>
            <w:tcW w:w="952" w:type="pct"/>
          </w:tcPr>
          <w:p w14:paraId="5CD1DFD2" w14:textId="77777777" w:rsidR="00536AEF" w:rsidRPr="00400D9E" w:rsidRDefault="00536AEF" w:rsidP="00F124D9">
            <w:pPr>
              <w:jc w:val="center"/>
              <w:rPr>
                <w:rFonts w:ascii="Times New Roman" w:hAnsi="Times New Roman"/>
                <w:b/>
                <w:color w:val="000000" w:themeColor="text1"/>
                <w:sz w:val="22"/>
              </w:rPr>
            </w:pPr>
            <w:r w:rsidRPr="00400D9E">
              <w:rPr>
                <w:rFonts w:ascii="Times New Roman" w:hAnsi="Times New Roman"/>
                <w:b/>
                <w:color w:val="000000" w:themeColor="text1"/>
                <w:sz w:val="22"/>
              </w:rPr>
              <w:t xml:space="preserve">General Capabilities </w:t>
            </w:r>
          </w:p>
        </w:tc>
      </w:tr>
      <w:tr w:rsidR="00400D9E" w:rsidRPr="00400D9E" w14:paraId="255A916E" w14:textId="77777777" w:rsidTr="00F124D9">
        <w:trPr>
          <w:cantSplit/>
          <w:trHeight w:val="824"/>
        </w:trPr>
        <w:tc>
          <w:tcPr>
            <w:tcW w:w="147" w:type="pct"/>
            <w:textDirection w:val="btLr"/>
          </w:tcPr>
          <w:p w14:paraId="43944FB6" w14:textId="77777777" w:rsidR="00536AEF" w:rsidRPr="00400D9E" w:rsidRDefault="00536AEF" w:rsidP="00F124D9">
            <w:pPr>
              <w:ind w:left="113" w:right="113"/>
              <w:rPr>
                <w:rFonts w:ascii="Times New Roman" w:hAnsi="Times New Roman"/>
                <w:b/>
                <w:color w:val="000000" w:themeColor="text1"/>
              </w:rPr>
            </w:pPr>
            <w:r w:rsidRPr="00400D9E">
              <w:rPr>
                <w:rFonts w:ascii="Times New Roman" w:hAnsi="Times New Roman"/>
                <w:color w:val="000000" w:themeColor="text1"/>
              </w:rPr>
              <w:t>Week</w:t>
            </w:r>
          </w:p>
        </w:tc>
        <w:tc>
          <w:tcPr>
            <w:tcW w:w="391" w:type="pct"/>
          </w:tcPr>
          <w:p w14:paraId="2BC2C313" w14:textId="77777777" w:rsidR="00536AEF" w:rsidRPr="00400D9E" w:rsidRDefault="00536AEF" w:rsidP="00F124D9">
            <w:pPr>
              <w:rPr>
                <w:rFonts w:ascii="Times New Roman" w:hAnsi="Times New Roman"/>
                <w:b/>
                <w:color w:val="000000" w:themeColor="text1"/>
                <w:sz w:val="22"/>
              </w:rPr>
            </w:pPr>
            <w:r w:rsidRPr="00400D9E">
              <w:rPr>
                <w:rFonts w:ascii="Times New Roman" w:hAnsi="Times New Roman"/>
                <w:b/>
                <w:color w:val="000000" w:themeColor="text1"/>
                <w:sz w:val="22"/>
              </w:rPr>
              <w:t>Unit</w:t>
            </w:r>
          </w:p>
        </w:tc>
        <w:tc>
          <w:tcPr>
            <w:tcW w:w="918" w:type="pct"/>
          </w:tcPr>
          <w:p w14:paraId="69C26E17" w14:textId="77777777" w:rsidR="00536AEF" w:rsidRPr="00400D9E" w:rsidRDefault="00536AEF" w:rsidP="00F124D9">
            <w:pPr>
              <w:jc w:val="center"/>
              <w:rPr>
                <w:rFonts w:ascii="Times New Roman" w:hAnsi="Times New Roman"/>
                <w:b/>
                <w:color w:val="000000" w:themeColor="text1"/>
                <w:sz w:val="22"/>
              </w:rPr>
            </w:pPr>
            <w:proofErr w:type="spellStart"/>
            <w:r w:rsidRPr="00400D9E">
              <w:rPr>
                <w:rFonts w:ascii="Times New Roman" w:hAnsi="Times New Roman"/>
                <w:b/>
                <w:color w:val="000000" w:themeColor="text1"/>
                <w:sz w:val="22"/>
              </w:rPr>
              <w:t>Aust</w:t>
            </w:r>
            <w:proofErr w:type="spellEnd"/>
            <w:r w:rsidRPr="00400D9E">
              <w:rPr>
                <w:rFonts w:ascii="Times New Roman" w:hAnsi="Times New Roman"/>
                <w:b/>
                <w:color w:val="000000" w:themeColor="text1"/>
                <w:sz w:val="22"/>
              </w:rPr>
              <w:t xml:space="preserve"> </w:t>
            </w:r>
            <w:proofErr w:type="spellStart"/>
            <w:r w:rsidRPr="00400D9E">
              <w:rPr>
                <w:rFonts w:ascii="Times New Roman" w:hAnsi="Times New Roman"/>
                <w:b/>
                <w:color w:val="000000" w:themeColor="text1"/>
                <w:sz w:val="22"/>
              </w:rPr>
              <w:t>Curric</w:t>
            </w:r>
            <w:proofErr w:type="spellEnd"/>
            <w:r w:rsidRPr="00400D9E">
              <w:rPr>
                <w:rFonts w:ascii="Times New Roman" w:hAnsi="Times New Roman"/>
                <w:b/>
                <w:color w:val="000000" w:themeColor="text1"/>
                <w:sz w:val="22"/>
              </w:rPr>
              <w:t xml:space="preserve"> Links</w:t>
            </w:r>
          </w:p>
        </w:tc>
        <w:tc>
          <w:tcPr>
            <w:tcW w:w="1985" w:type="pct"/>
          </w:tcPr>
          <w:p w14:paraId="63065F6A" w14:textId="77777777" w:rsidR="00536AEF" w:rsidRPr="00400D9E" w:rsidRDefault="00536AEF" w:rsidP="00F124D9">
            <w:pPr>
              <w:jc w:val="center"/>
              <w:rPr>
                <w:rFonts w:ascii="Times New Roman" w:hAnsi="Times New Roman"/>
                <w:b/>
                <w:color w:val="000000" w:themeColor="text1"/>
                <w:sz w:val="22"/>
              </w:rPr>
            </w:pPr>
            <w:r w:rsidRPr="00400D9E">
              <w:rPr>
                <w:rFonts w:ascii="Times New Roman" w:hAnsi="Times New Roman"/>
                <w:b/>
                <w:color w:val="000000" w:themeColor="text1"/>
                <w:sz w:val="22"/>
              </w:rPr>
              <w:t xml:space="preserve">Teaching and Learning Strategies  </w:t>
            </w:r>
          </w:p>
        </w:tc>
        <w:tc>
          <w:tcPr>
            <w:tcW w:w="607" w:type="pct"/>
          </w:tcPr>
          <w:p w14:paraId="06875767" w14:textId="77777777" w:rsidR="00536AEF" w:rsidRPr="00400D9E" w:rsidRDefault="00536AEF" w:rsidP="00F124D9">
            <w:pPr>
              <w:jc w:val="center"/>
              <w:rPr>
                <w:rFonts w:ascii="Times New Roman" w:hAnsi="Times New Roman"/>
                <w:b/>
                <w:color w:val="000000" w:themeColor="text1"/>
                <w:sz w:val="22"/>
              </w:rPr>
            </w:pPr>
            <w:r w:rsidRPr="00400D9E">
              <w:rPr>
                <w:rFonts w:ascii="Times New Roman" w:hAnsi="Times New Roman"/>
                <w:b/>
                <w:color w:val="000000" w:themeColor="text1"/>
                <w:sz w:val="22"/>
              </w:rPr>
              <w:t>Formative (F)</w:t>
            </w:r>
          </w:p>
          <w:p w14:paraId="1130C17E" w14:textId="77777777" w:rsidR="00536AEF" w:rsidRPr="00400D9E" w:rsidRDefault="00536AEF" w:rsidP="00F124D9">
            <w:pPr>
              <w:jc w:val="center"/>
              <w:rPr>
                <w:rFonts w:ascii="Times New Roman" w:hAnsi="Times New Roman"/>
                <w:b/>
                <w:color w:val="000000" w:themeColor="text1"/>
                <w:sz w:val="22"/>
              </w:rPr>
            </w:pPr>
            <w:r w:rsidRPr="00400D9E">
              <w:rPr>
                <w:rFonts w:ascii="Times New Roman" w:hAnsi="Times New Roman"/>
                <w:b/>
                <w:color w:val="000000" w:themeColor="text1"/>
                <w:sz w:val="22"/>
              </w:rPr>
              <w:t>Summative (S)</w:t>
            </w:r>
          </w:p>
        </w:tc>
        <w:tc>
          <w:tcPr>
            <w:tcW w:w="952" w:type="pct"/>
          </w:tcPr>
          <w:p w14:paraId="167BC5A9" w14:textId="77777777" w:rsidR="00536AEF" w:rsidRPr="00400D9E" w:rsidRDefault="00536AEF" w:rsidP="00F124D9">
            <w:pPr>
              <w:jc w:val="center"/>
              <w:rPr>
                <w:rFonts w:ascii="Times New Roman" w:hAnsi="Times New Roman"/>
                <w:b/>
                <w:color w:val="000000" w:themeColor="text1"/>
                <w:sz w:val="22"/>
              </w:rPr>
            </w:pPr>
          </w:p>
        </w:tc>
      </w:tr>
      <w:tr w:rsidR="0040007D" w:rsidRPr="00400D9E" w14:paraId="7A7D1CED" w14:textId="77777777" w:rsidTr="00F124D9">
        <w:trPr>
          <w:cantSplit/>
          <w:trHeight w:val="1134"/>
        </w:trPr>
        <w:tc>
          <w:tcPr>
            <w:tcW w:w="147" w:type="pct"/>
          </w:tcPr>
          <w:p w14:paraId="1E89E2CF" w14:textId="77777777" w:rsidR="0040007D" w:rsidRPr="00400D9E" w:rsidRDefault="0040007D" w:rsidP="0040007D">
            <w:pPr>
              <w:rPr>
                <w:rFonts w:ascii="Times New Roman" w:hAnsi="Times New Roman"/>
                <w:b/>
                <w:color w:val="000000" w:themeColor="text1"/>
                <w:sz w:val="18"/>
                <w:szCs w:val="18"/>
              </w:rPr>
            </w:pPr>
            <w:r w:rsidRPr="00400D9E">
              <w:rPr>
                <w:rFonts w:ascii="Times New Roman" w:hAnsi="Times New Roman"/>
                <w:b/>
                <w:color w:val="000000" w:themeColor="text1"/>
                <w:sz w:val="18"/>
                <w:szCs w:val="18"/>
              </w:rPr>
              <w:t>1</w:t>
            </w:r>
          </w:p>
        </w:tc>
        <w:tc>
          <w:tcPr>
            <w:tcW w:w="391" w:type="pct"/>
          </w:tcPr>
          <w:p w14:paraId="2ACEDB5E" w14:textId="69EDE240" w:rsidR="0040007D" w:rsidRPr="00400D9E" w:rsidRDefault="0040007D" w:rsidP="0040007D">
            <w:pPr>
              <w:rPr>
                <w:rFonts w:ascii="Times New Roman" w:hAnsi="Times New Roman"/>
                <w:b/>
                <w:color w:val="000000" w:themeColor="text1"/>
                <w:sz w:val="18"/>
                <w:szCs w:val="18"/>
              </w:rPr>
            </w:pPr>
            <w:r>
              <w:rPr>
                <w:rFonts w:ascii="Times New Roman" w:hAnsi="Times New Roman"/>
                <w:b/>
                <w:color w:val="000000" w:themeColor="text1"/>
                <w:sz w:val="18"/>
                <w:szCs w:val="18"/>
              </w:rPr>
              <w:t>How to Do Research</w:t>
            </w:r>
          </w:p>
        </w:tc>
        <w:tc>
          <w:tcPr>
            <w:tcW w:w="918" w:type="pct"/>
          </w:tcPr>
          <w:p w14:paraId="660D907B" w14:textId="2DA8EC9B" w:rsidR="0040007D" w:rsidRDefault="00252C3B" w:rsidP="0040007D">
            <w:pPr>
              <w:widowControl w:val="0"/>
              <w:autoSpaceDE w:val="0"/>
              <w:autoSpaceDN w:val="0"/>
              <w:adjustRightInd w:val="0"/>
              <w:rPr>
                <w:rFonts w:ascii="Times New Roman" w:hAnsi="Times New Roman"/>
                <w:color w:val="000000" w:themeColor="text1"/>
                <w:sz w:val="24"/>
                <w:szCs w:val="24"/>
              </w:rPr>
            </w:pPr>
            <w:r>
              <w:rPr>
                <w:rFonts w:ascii="Times New Roman" w:hAnsi="Times New Roman"/>
                <w:color w:val="000000" w:themeColor="text1"/>
                <w:sz w:val="24"/>
                <w:szCs w:val="24"/>
              </w:rPr>
              <w:t>ACTDIK025</w:t>
            </w:r>
          </w:p>
          <w:p w14:paraId="5CC27984" w14:textId="77777777" w:rsidR="0040007D" w:rsidRPr="00400D9E" w:rsidRDefault="0040007D" w:rsidP="0040007D">
            <w:pPr>
              <w:rPr>
                <w:rFonts w:ascii="Times New Roman" w:hAnsi="Times New Roman"/>
                <w:color w:val="000000" w:themeColor="text1"/>
                <w:sz w:val="16"/>
                <w:szCs w:val="16"/>
                <w:u w:val="single"/>
              </w:rPr>
            </w:pPr>
          </w:p>
        </w:tc>
        <w:tc>
          <w:tcPr>
            <w:tcW w:w="1985" w:type="pct"/>
          </w:tcPr>
          <w:p w14:paraId="316CB9B8" w14:textId="77777777" w:rsidR="0040007D" w:rsidRDefault="0040007D" w:rsidP="0040007D">
            <w:pPr>
              <w:rPr>
                <w:rFonts w:ascii="Times New Roman" w:hAnsi="Times New Roman"/>
                <w:color w:val="000000" w:themeColor="text1"/>
              </w:rPr>
            </w:pPr>
            <w:r w:rsidRPr="00400D9E">
              <w:rPr>
                <w:rFonts w:ascii="Times New Roman" w:hAnsi="Times New Roman"/>
                <w:color w:val="000000" w:themeColor="text1"/>
              </w:rPr>
              <w:t>FOCUS:</w:t>
            </w:r>
            <w:r>
              <w:rPr>
                <w:rFonts w:ascii="Times New Roman" w:hAnsi="Times New Roman"/>
                <w:color w:val="000000" w:themeColor="text1"/>
              </w:rPr>
              <w:t xml:space="preserve"> Using the Internet to do Research</w:t>
            </w:r>
          </w:p>
          <w:p w14:paraId="331D8510" w14:textId="77777777" w:rsidR="0040007D" w:rsidRDefault="0040007D" w:rsidP="0040007D">
            <w:pPr>
              <w:pStyle w:val="ListParagraph"/>
              <w:numPr>
                <w:ilvl w:val="0"/>
                <w:numId w:val="35"/>
              </w:numPr>
              <w:rPr>
                <w:rFonts w:ascii="Times New Roman" w:hAnsi="Times New Roman"/>
                <w:b/>
                <w:i/>
                <w:color w:val="000000" w:themeColor="text1"/>
              </w:rPr>
            </w:pPr>
            <w:r>
              <w:rPr>
                <w:rFonts w:ascii="Times New Roman" w:hAnsi="Times New Roman"/>
                <w:b/>
                <w:i/>
                <w:color w:val="000000" w:themeColor="text1"/>
              </w:rPr>
              <w:t>Keywords</w:t>
            </w:r>
          </w:p>
          <w:p w14:paraId="0E8679A7" w14:textId="77777777" w:rsidR="0040007D" w:rsidRDefault="0040007D" w:rsidP="0040007D">
            <w:pPr>
              <w:pStyle w:val="ListParagraph"/>
              <w:numPr>
                <w:ilvl w:val="0"/>
                <w:numId w:val="35"/>
              </w:numPr>
              <w:rPr>
                <w:rFonts w:ascii="Times New Roman" w:hAnsi="Times New Roman"/>
                <w:b/>
                <w:i/>
                <w:color w:val="000000" w:themeColor="text1"/>
              </w:rPr>
            </w:pPr>
            <w:r>
              <w:rPr>
                <w:rFonts w:ascii="Times New Roman" w:hAnsi="Times New Roman"/>
                <w:b/>
                <w:i/>
                <w:color w:val="000000" w:themeColor="text1"/>
              </w:rPr>
              <w:t>Is it TRUE?</w:t>
            </w:r>
          </w:p>
          <w:p w14:paraId="57F5B00B" w14:textId="77777777" w:rsidR="0040007D" w:rsidRDefault="0040007D" w:rsidP="0040007D">
            <w:pPr>
              <w:pStyle w:val="ListParagraph"/>
              <w:numPr>
                <w:ilvl w:val="0"/>
                <w:numId w:val="35"/>
              </w:numPr>
              <w:rPr>
                <w:rFonts w:ascii="Times New Roman" w:hAnsi="Times New Roman"/>
                <w:b/>
                <w:i/>
                <w:color w:val="000000" w:themeColor="text1"/>
              </w:rPr>
            </w:pPr>
            <w:r>
              <w:rPr>
                <w:rFonts w:ascii="Times New Roman" w:hAnsi="Times New Roman"/>
                <w:b/>
                <w:i/>
                <w:color w:val="000000" w:themeColor="text1"/>
              </w:rPr>
              <w:t>Wikipedia OK or NOT OK?</w:t>
            </w:r>
          </w:p>
          <w:p w14:paraId="076F6E91" w14:textId="77777777" w:rsidR="0040007D" w:rsidRPr="0040007D" w:rsidRDefault="0040007D" w:rsidP="0040007D">
            <w:pPr>
              <w:rPr>
                <w:rFonts w:ascii="Times New Roman" w:hAnsi="Times New Roman"/>
                <w:color w:val="000000" w:themeColor="text1"/>
              </w:rPr>
            </w:pPr>
            <w:r w:rsidRPr="0040007D">
              <w:rPr>
                <w:rFonts w:ascii="Times New Roman" w:hAnsi="Times New Roman"/>
                <w:color w:val="000000" w:themeColor="text1"/>
              </w:rPr>
              <w:t>ACTIVITY:</w:t>
            </w:r>
          </w:p>
          <w:p w14:paraId="58F1589D" w14:textId="77777777" w:rsidR="0040007D" w:rsidRDefault="0040007D" w:rsidP="0040007D">
            <w:pPr>
              <w:rPr>
                <w:rFonts w:ascii="Times New Roman" w:hAnsi="Times New Roman"/>
                <w:color w:val="000000" w:themeColor="text1"/>
              </w:rPr>
            </w:pPr>
            <w:r>
              <w:rPr>
                <w:rFonts w:ascii="Times New Roman" w:hAnsi="Times New Roman"/>
                <w:color w:val="000000" w:themeColor="text1"/>
              </w:rPr>
              <w:t>Looking online for key information – Reporting back when info is found.</w:t>
            </w:r>
          </w:p>
          <w:p w14:paraId="3DE151C2" w14:textId="77777777" w:rsidR="0040007D" w:rsidRPr="0040007D" w:rsidRDefault="0040007D" w:rsidP="0040007D">
            <w:pPr>
              <w:rPr>
                <w:rFonts w:ascii="Times New Roman" w:hAnsi="Times New Roman"/>
                <w:color w:val="000000" w:themeColor="text1"/>
              </w:rPr>
            </w:pPr>
            <w:r>
              <w:rPr>
                <w:rFonts w:ascii="Times New Roman" w:hAnsi="Times New Roman"/>
                <w:color w:val="000000" w:themeColor="text1"/>
              </w:rPr>
              <w:t>Discussion on reliability of data.</w:t>
            </w:r>
          </w:p>
          <w:p w14:paraId="7FF9D87F" w14:textId="77777777" w:rsidR="0040007D" w:rsidRPr="00400D9E" w:rsidRDefault="0040007D" w:rsidP="0040007D">
            <w:pPr>
              <w:pStyle w:val="ListParagraph"/>
              <w:numPr>
                <w:ilvl w:val="0"/>
                <w:numId w:val="8"/>
              </w:numPr>
              <w:ind w:left="314" w:hanging="283"/>
              <w:rPr>
                <w:rFonts w:ascii="Times New Roman" w:hAnsi="Times New Roman"/>
                <w:b/>
                <w:color w:val="000000" w:themeColor="text1"/>
                <w:sz w:val="18"/>
                <w:szCs w:val="18"/>
              </w:rPr>
            </w:pPr>
          </w:p>
        </w:tc>
        <w:tc>
          <w:tcPr>
            <w:tcW w:w="607" w:type="pct"/>
          </w:tcPr>
          <w:p w14:paraId="0131D885" w14:textId="77777777" w:rsidR="0040007D" w:rsidRDefault="0040007D" w:rsidP="0040007D">
            <w:pPr>
              <w:jc w:val="center"/>
              <w:rPr>
                <w:rFonts w:ascii="Times New Roman" w:hAnsi="Times New Roman"/>
                <w:color w:val="000000" w:themeColor="text1"/>
                <w:sz w:val="18"/>
                <w:szCs w:val="18"/>
              </w:rPr>
            </w:pPr>
          </w:p>
          <w:p w14:paraId="704C1C90" w14:textId="77777777" w:rsidR="00252C3B" w:rsidRDefault="00252C3B" w:rsidP="0040007D">
            <w:pPr>
              <w:jc w:val="center"/>
              <w:rPr>
                <w:rFonts w:ascii="Times New Roman" w:hAnsi="Times New Roman"/>
                <w:color w:val="000000" w:themeColor="text1"/>
                <w:sz w:val="18"/>
                <w:szCs w:val="18"/>
              </w:rPr>
            </w:pPr>
            <w:r>
              <w:rPr>
                <w:rFonts w:ascii="Times New Roman" w:hAnsi="Times New Roman"/>
                <w:color w:val="000000" w:themeColor="text1"/>
                <w:sz w:val="18"/>
                <w:szCs w:val="18"/>
              </w:rPr>
              <w:t>Research activity (F)</w:t>
            </w:r>
          </w:p>
          <w:p w14:paraId="2EF37FBE" w14:textId="564205AE" w:rsidR="00252C3B" w:rsidRPr="00400D9E" w:rsidRDefault="00252C3B" w:rsidP="0040007D">
            <w:pPr>
              <w:jc w:val="center"/>
              <w:rPr>
                <w:rFonts w:ascii="Times New Roman" w:hAnsi="Times New Roman"/>
                <w:color w:val="000000" w:themeColor="text1"/>
                <w:sz w:val="18"/>
                <w:szCs w:val="18"/>
              </w:rPr>
            </w:pPr>
            <w:r>
              <w:rPr>
                <w:rFonts w:ascii="Times New Roman" w:hAnsi="Times New Roman"/>
                <w:color w:val="000000" w:themeColor="text1"/>
                <w:sz w:val="18"/>
                <w:szCs w:val="18"/>
              </w:rPr>
              <w:t>Discussion (F)</w:t>
            </w:r>
          </w:p>
        </w:tc>
        <w:tc>
          <w:tcPr>
            <w:tcW w:w="952" w:type="pct"/>
          </w:tcPr>
          <w:p w14:paraId="4E785C63" w14:textId="77777777" w:rsidR="0040007D" w:rsidRPr="00400D9E" w:rsidRDefault="0040007D" w:rsidP="0040007D">
            <w:pPr>
              <w:rPr>
                <w:rFonts w:ascii="Times New Roman" w:hAnsi="Times New Roman"/>
                <w:b/>
                <w:color w:val="000000" w:themeColor="text1"/>
                <w:sz w:val="18"/>
                <w:szCs w:val="18"/>
              </w:rPr>
            </w:pPr>
            <w:r w:rsidRPr="00400D9E">
              <w:rPr>
                <w:rFonts w:ascii="Times New Roman" w:hAnsi="Times New Roman"/>
                <w:b/>
                <w:color w:val="000000" w:themeColor="text1"/>
                <w:sz w:val="18"/>
                <w:szCs w:val="18"/>
              </w:rPr>
              <w:t xml:space="preserve"> </w:t>
            </w:r>
          </w:p>
        </w:tc>
      </w:tr>
      <w:tr w:rsidR="00400D9E" w:rsidRPr="00400D9E" w14:paraId="0B53481B" w14:textId="77777777" w:rsidTr="00C7131E">
        <w:trPr>
          <w:cantSplit/>
          <w:trHeight w:val="1536"/>
        </w:trPr>
        <w:tc>
          <w:tcPr>
            <w:tcW w:w="147" w:type="pct"/>
          </w:tcPr>
          <w:p w14:paraId="2CCB9D92" w14:textId="32F0ADA3" w:rsidR="00536AEF" w:rsidRPr="00400D9E" w:rsidRDefault="00536AEF" w:rsidP="00F124D9">
            <w:pPr>
              <w:rPr>
                <w:rFonts w:ascii="Times New Roman" w:hAnsi="Times New Roman"/>
                <w:b/>
                <w:color w:val="000000" w:themeColor="text1"/>
                <w:sz w:val="18"/>
                <w:szCs w:val="18"/>
              </w:rPr>
            </w:pPr>
            <w:r w:rsidRPr="00400D9E">
              <w:rPr>
                <w:rFonts w:ascii="Times New Roman" w:hAnsi="Times New Roman"/>
                <w:b/>
                <w:color w:val="000000" w:themeColor="text1"/>
                <w:sz w:val="18"/>
                <w:szCs w:val="18"/>
              </w:rPr>
              <w:t>2</w:t>
            </w:r>
          </w:p>
        </w:tc>
        <w:tc>
          <w:tcPr>
            <w:tcW w:w="391" w:type="pct"/>
          </w:tcPr>
          <w:p w14:paraId="3DE0B848" w14:textId="77777777" w:rsidR="00536AEF" w:rsidRDefault="00536AEF" w:rsidP="00F124D9">
            <w:pPr>
              <w:rPr>
                <w:rFonts w:ascii="Times New Roman" w:hAnsi="Times New Roman"/>
                <w:b/>
                <w:color w:val="000000" w:themeColor="text1"/>
                <w:sz w:val="18"/>
                <w:szCs w:val="18"/>
              </w:rPr>
            </w:pPr>
          </w:p>
          <w:p w14:paraId="1A68AC0E" w14:textId="710A745A" w:rsidR="00252C3B" w:rsidRPr="00400D9E" w:rsidRDefault="00252C3B" w:rsidP="00F124D9">
            <w:pPr>
              <w:rPr>
                <w:rFonts w:ascii="Times New Roman" w:hAnsi="Times New Roman"/>
                <w:b/>
                <w:color w:val="000000" w:themeColor="text1"/>
                <w:sz w:val="18"/>
                <w:szCs w:val="18"/>
              </w:rPr>
            </w:pPr>
            <w:r>
              <w:rPr>
                <w:rFonts w:ascii="Times New Roman" w:hAnsi="Times New Roman"/>
                <w:b/>
                <w:color w:val="000000" w:themeColor="text1"/>
                <w:sz w:val="18"/>
                <w:szCs w:val="18"/>
              </w:rPr>
              <w:t>Technology Issues</w:t>
            </w:r>
          </w:p>
        </w:tc>
        <w:tc>
          <w:tcPr>
            <w:tcW w:w="918" w:type="pct"/>
          </w:tcPr>
          <w:p w14:paraId="1305EAE7" w14:textId="77777777" w:rsidR="00536AEF" w:rsidRDefault="00536AEF" w:rsidP="00F124D9">
            <w:pPr>
              <w:rPr>
                <w:rFonts w:ascii="Times New Roman" w:hAnsi="Times New Roman"/>
                <w:color w:val="000000" w:themeColor="text1"/>
                <w:sz w:val="18"/>
                <w:szCs w:val="18"/>
                <w:u w:val="single"/>
              </w:rPr>
            </w:pPr>
          </w:p>
          <w:p w14:paraId="6511533E" w14:textId="25E5586B" w:rsidR="00252C3B" w:rsidRDefault="00252C3B" w:rsidP="00252C3B">
            <w:pPr>
              <w:widowControl w:val="0"/>
              <w:autoSpaceDE w:val="0"/>
              <w:autoSpaceDN w:val="0"/>
              <w:adjustRightInd w:val="0"/>
              <w:rPr>
                <w:rFonts w:ascii="Times New Roman" w:hAnsi="Times New Roman"/>
                <w:color w:val="000000" w:themeColor="text1"/>
                <w:sz w:val="24"/>
                <w:szCs w:val="24"/>
              </w:rPr>
            </w:pPr>
            <w:r w:rsidRPr="006A0BAB">
              <w:rPr>
                <w:rFonts w:ascii="Times New Roman" w:hAnsi="Times New Roman"/>
                <w:color w:val="000000" w:themeColor="text1"/>
                <w:sz w:val="24"/>
                <w:szCs w:val="24"/>
              </w:rPr>
              <w:t>ACTDI</w:t>
            </w:r>
            <w:r>
              <w:rPr>
                <w:rFonts w:ascii="Times New Roman" w:hAnsi="Times New Roman"/>
                <w:color w:val="000000" w:themeColor="text1"/>
                <w:sz w:val="24"/>
                <w:szCs w:val="24"/>
              </w:rPr>
              <w:t>P</w:t>
            </w:r>
            <w:r w:rsidRPr="006A0BAB">
              <w:rPr>
                <w:rFonts w:ascii="Times New Roman" w:hAnsi="Times New Roman"/>
                <w:color w:val="000000" w:themeColor="text1"/>
                <w:sz w:val="24"/>
                <w:szCs w:val="24"/>
              </w:rPr>
              <w:t>02</w:t>
            </w:r>
            <w:r>
              <w:rPr>
                <w:rFonts w:ascii="Times New Roman" w:hAnsi="Times New Roman"/>
                <w:color w:val="000000" w:themeColor="text1"/>
                <w:sz w:val="24"/>
                <w:szCs w:val="24"/>
              </w:rPr>
              <w:t>7</w:t>
            </w:r>
          </w:p>
          <w:p w14:paraId="24B0A35A" w14:textId="2B78AC40" w:rsidR="00252C3B" w:rsidRDefault="00252C3B" w:rsidP="00252C3B">
            <w:pPr>
              <w:widowControl w:val="0"/>
              <w:autoSpaceDE w:val="0"/>
              <w:autoSpaceDN w:val="0"/>
              <w:adjustRightInd w:val="0"/>
              <w:rPr>
                <w:rFonts w:ascii="Times New Roman" w:hAnsi="Times New Roman"/>
                <w:color w:val="000000" w:themeColor="text1"/>
                <w:sz w:val="24"/>
                <w:szCs w:val="24"/>
              </w:rPr>
            </w:pPr>
            <w:r w:rsidRPr="006A0BAB">
              <w:rPr>
                <w:rFonts w:ascii="Times New Roman" w:hAnsi="Times New Roman"/>
                <w:color w:val="000000" w:themeColor="text1"/>
                <w:sz w:val="24"/>
                <w:szCs w:val="24"/>
              </w:rPr>
              <w:t>ACTDI</w:t>
            </w:r>
            <w:r>
              <w:rPr>
                <w:rFonts w:ascii="Times New Roman" w:hAnsi="Times New Roman"/>
                <w:color w:val="000000" w:themeColor="text1"/>
                <w:sz w:val="24"/>
                <w:szCs w:val="24"/>
              </w:rPr>
              <w:t>P</w:t>
            </w:r>
            <w:r w:rsidRPr="006A0BAB">
              <w:rPr>
                <w:rFonts w:ascii="Times New Roman" w:hAnsi="Times New Roman"/>
                <w:color w:val="000000" w:themeColor="text1"/>
                <w:sz w:val="24"/>
                <w:szCs w:val="24"/>
              </w:rPr>
              <w:t>02</w:t>
            </w:r>
            <w:r>
              <w:rPr>
                <w:rFonts w:ascii="Times New Roman" w:hAnsi="Times New Roman"/>
                <w:color w:val="000000" w:themeColor="text1"/>
                <w:sz w:val="24"/>
                <w:szCs w:val="24"/>
              </w:rPr>
              <w:t>8</w:t>
            </w:r>
          </w:p>
          <w:p w14:paraId="3C9D4989" w14:textId="5125E6DC" w:rsidR="00252C3B" w:rsidRPr="00400D9E" w:rsidRDefault="00252C3B" w:rsidP="00C7131E">
            <w:pPr>
              <w:widowControl w:val="0"/>
              <w:autoSpaceDE w:val="0"/>
              <w:autoSpaceDN w:val="0"/>
              <w:adjustRightInd w:val="0"/>
              <w:rPr>
                <w:rFonts w:ascii="Times New Roman" w:hAnsi="Times New Roman"/>
                <w:color w:val="000000" w:themeColor="text1"/>
                <w:sz w:val="18"/>
                <w:szCs w:val="18"/>
                <w:u w:val="single"/>
              </w:rPr>
            </w:pPr>
            <w:r>
              <w:rPr>
                <w:rFonts w:ascii="Times New Roman" w:hAnsi="Times New Roman"/>
                <w:color w:val="000000" w:themeColor="text1"/>
                <w:sz w:val="24"/>
                <w:szCs w:val="24"/>
              </w:rPr>
              <w:t>ACTDIK025</w:t>
            </w:r>
          </w:p>
        </w:tc>
        <w:tc>
          <w:tcPr>
            <w:tcW w:w="1985" w:type="pct"/>
          </w:tcPr>
          <w:p w14:paraId="791AEC4D" w14:textId="77777777" w:rsidR="00536AEF" w:rsidRPr="00400D9E" w:rsidRDefault="00536AEF" w:rsidP="00F124D9">
            <w:pPr>
              <w:rPr>
                <w:rFonts w:ascii="Times New Roman" w:hAnsi="Times New Roman"/>
                <w:b/>
                <w:i/>
                <w:color w:val="000000" w:themeColor="text1"/>
                <w:sz w:val="18"/>
                <w:szCs w:val="18"/>
              </w:rPr>
            </w:pPr>
            <w:r w:rsidRPr="00400D9E">
              <w:rPr>
                <w:rFonts w:ascii="Times New Roman" w:hAnsi="Times New Roman"/>
                <w:color w:val="000000" w:themeColor="text1"/>
                <w:sz w:val="18"/>
                <w:szCs w:val="18"/>
              </w:rPr>
              <w:t xml:space="preserve">FOCUS: </w:t>
            </w:r>
          </w:p>
          <w:p w14:paraId="5DC6A3A0" w14:textId="77777777" w:rsidR="00536AEF" w:rsidRPr="00252C3B" w:rsidRDefault="00252C3B" w:rsidP="00252C3B">
            <w:pPr>
              <w:pStyle w:val="ListParagraph"/>
              <w:numPr>
                <w:ilvl w:val="0"/>
                <w:numId w:val="36"/>
              </w:numPr>
              <w:rPr>
                <w:rFonts w:ascii="Times New Roman" w:hAnsi="Times New Roman"/>
                <w:b/>
                <w:color w:val="000000" w:themeColor="text1"/>
                <w:sz w:val="18"/>
                <w:szCs w:val="18"/>
              </w:rPr>
            </w:pPr>
            <w:r w:rsidRPr="00252C3B">
              <w:rPr>
                <w:rFonts w:ascii="Times New Roman" w:hAnsi="Times New Roman"/>
                <w:b/>
                <w:color w:val="000000" w:themeColor="text1"/>
                <w:sz w:val="18"/>
                <w:szCs w:val="18"/>
              </w:rPr>
              <w:t>Exploring IT related ISSUES including social, environmental, access etc.</w:t>
            </w:r>
          </w:p>
          <w:p w14:paraId="2880184E" w14:textId="77777777" w:rsidR="00252C3B" w:rsidRDefault="00252C3B" w:rsidP="00252C3B">
            <w:pPr>
              <w:ind w:left="360"/>
              <w:rPr>
                <w:rFonts w:ascii="Times New Roman" w:hAnsi="Times New Roman"/>
                <w:b/>
                <w:color w:val="000000" w:themeColor="text1"/>
                <w:sz w:val="18"/>
                <w:szCs w:val="18"/>
              </w:rPr>
            </w:pPr>
          </w:p>
          <w:p w14:paraId="18E83685" w14:textId="16360D0E" w:rsidR="00252C3B" w:rsidRPr="00252C3B" w:rsidRDefault="00252C3B" w:rsidP="00C7131E">
            <w:pPr>
              <w:pStyle w:val="ListParagraph"/>
              <w:numPr>
                <w:ilvl w:val="0"/>
                <w:numId w:val="36"/>
              </w:numPr>
              <w:rPr>
                <w:rFonts w:ascii="Times New Roman" w:hAnsi="Times New Roman"/>
                <w:b/>
                <w:color w:val="000000" w:themeColor="text1"/>
                <w:sz w:val="18"/>
                <w:szCs w:val="18"/>
              </w:rPr>
            </w:pPr>
            <w:r w:rsidRPr="00C7131E">
              <w:rPr>
                <w:rFonts w:ascii="Times New Roman" w:hAnsi="Times New Roman"/>
                <w:b/>
                <w:color w:val="000000" w:themeColor="text1"/>
                <w:sz w:val="18"/>
                <w:szCs w:val="18"/>
              </w:rPr>
              <w:t xml:space="preserve">Each student is given ONE topic to research and write </w:t>
            </w:r>
            <w:r w:rsidR="00C7131E" w:rsidRPr="00C7131E">
              <w:rPr>
                <w:rFonts w:ascii="Times New Roman" w:hAnsi="Times New Roman"/>
                <w:b/>
                <w:color w:val="000000" w:themeColor="text1"/>
                <w:sz w:val="18"/>
                <w:szCs w:val="18"/>
              </w:rPr>
              <w:t>5 - 10</w:t>
            </w:r>
            <w:r w:rsidRPr="00C7131E">
              <w:rPr>
                <w:rFonts w:ascii="Times New Roman" w:hAnsi="Times New Roman"/>
                <w:b/>
                <w:color w:val="000000" w:themeColor="text1"/>
                <w:sz w:val="18"/>
                <w:szCs w:val="18"/>
              </w:rPr>
              <w:t xml:space="preserve"> questions</w:t>
            </w:r>
            <w:r w:rsidR="00C7131E" w:rsidRPr="00C7131E">
              <w:rPr>
                <w:rFonts w:ascii="Times New Roman" w:hAnsi="Times New Roman"/>
                <w:b/>
                <w:color w:val="000000" w:themeColor="text1"/>
                <w:sz w:val="18"/>
                <w:szCs w:val="18"/>
              </w:rPr>
              <w:t xml:space="preserve"> in a survey monkey survey.</w:t>
            </w:r>
            <w:r w:rsidR="00C7131E" w:rsidRPr="00252C3B">
              <w:rPr>
                <w:rFonts w:ascii="Times New Roman" w:hAnsi="Times New Roman"/>
                <w:b/>
                <w:color w:val="000000" w:themeColor="text1"/>
                <w:sz w:val="18"/>
                <w:szCs w:val="18"/>
              </w:rPr>
              <w:t xml:space="preserve"> </w:t>
            </w:r>
          </w:p>
        </w:tc>
        <w:tc>
          <w:tcPr>
            <w:tcW w:w="607" w:type="pct"/>
          </w:tcPr>
          <w:p w14:paraId="2575E87D" w14:textId="77777777" w:rsidR="00536AEF" w:rsidRDefault="00536AEF" w:rsidP="00F124D9">
            <w:pPr>
              <w:rPr>
                <w:rFonts w:ascii="Times New Roman" w:hAnsi="Times New Roman"/>
                <w:color w:val="000000" w:themeColor="text1"/>
                <w:sz w:val="18"/>
                <w:szCs w:val="18"/>
              </w:rPr>
            </w:pPr>
          </w:p>
          <w:p w14:paraId="3764C38D" w14:textId="77777777" w:rsidR="00252C3B" w:rsidRDefault="00252C3B" w:rsidP="00252C3B">
            <w:pPr>
              <w:jc w:val="center"/>
              <w:rPr>
                <w:rFonts w:ascii="Times New Roman" w:hAnsi="Times New Roman"/>
                <w:color w:val="000000" w:themeColor="text1"/>
                <w:sz w:val="18"/>
                <w:szCs w:val="18"/>
              </w:rPr>
            </w:pPr>
            <w:r>
              <w:rPr>
                <w:rFonts w:ascii="Times New Roman" w:hAnsi="Times New Roman"/>
                <w:color w:val="000000" w:themeColor="text1"/>
                <w:sz w:val="18"/>
                <w:szCs w:val="18"/>
              </w:rPr>
              <w:t>Research activity (F)</w:t>
            </w:r>
          </w:p>
          <w:p w14:paraId="686D50AC" w14:textId="77777777" w:rsidR="00252C3B" w:rsidRDefault="00252C3B" w:rsidP="00252C3B">
            <w:pPr>
              <w:rPr>
                <w:rFonts w:ascii="Times New Roman" w:hAnsi="Times New Roman"/>
                <w:color w:val="000000" w:themeColor="text1"/>
                <w:sz w:val="18"/>
                <w:szCs w:val="18"/>
              </w:rPr>
            </w:pPr>
            <w:r>
              <w:rPr>
                <w:rFonts w:ascii="Times New Roman" w:hAnsi="Times New Roman"/>
                <w:color w:val="000000" w:themeColor="text1"/>
                <w:sz w:val="18"/>
                <w:szCs w:val="18"/>
              </w:rPr>
              <w:t>Discussion (F)</w:t>
            </w:r>
          </w:p>
          <w:p w14:paraId="44BCC168" w14:textId="77777777" w:rsidR="00602BE4" w:rsidRDefault="00602BE4" w:rsidP="00252C3B">
            <w:pPr>
              <w:rPr>
                <w:rFonts w:ascii="Times New Roman" w:hAnsi="Times New Roman"/>
                <w:color w:val="000000" w:themeColor="text1"/>
                <w:sz w:val="18"/>
                <w:szCs w:val="18"/>
              </w:rPr>
            </w:pPr>
          </w:p>
          <w:p w14:paraId="18549457" w14:textId="5C9B1F68" w:rsidR="00602BE4" w:rsidRPr="00602BE4" w:rsidRDefault="00602BE4" w:rsidP="00252C3B">
            <w:pPr>
              <w:rPr>
                <w:rFonts w:ascii="Times New Roman" w:hAnsi="Times New Roman"/>
                <w:b/>
                <w:color w:val="000000" w:themeColor="text1"/>
                <w:sz w:val="18"/>
                <w:szCs w:val="18"/>
              </w:rPr>
            </w:pPr>
            <w:r w:rsidRPr="00602BE4">
              <w:rPr>
                <w:rFonts w:ascii="Times New Roman" w:hAnsi="Times New Roman"/>
                <w:b/>
                <w:color w:val="000000" w:themeColor="text1"/>
                <w:sz w:val="18"/>
                <w:szCs w:val="18"/>
              </w:rPr>
              <w:t>Project Progress</w:t>
            </w:r>
            <w:r w:rsidR="00B21C2B">
              <w:rPr>
                <w:rFonts w:ascii="Times New Roman" w:hAnsi="Times New Roman"/>
                <w:b/>
                <w:color w:val="000000" w:themeColor="text1"/>
                <w:sz w:val="18"/>
                <w:szCs w:val="18"/>
              </w:rPr>
              <w:t xml:space="preserve"> (S)</w:t>
            </w:r>
          </w:p>
          <w:p w14:paraId="1F80390D" w14:textId="1CB5FB7C" w:rsidR="00602BE4" w:rsidRPr="00400D9E" w:rsidRDefault="00602BE4" w:rsidP="00252C3B">
            <w:pPr>
              <w:rPr>
                <w:rFonts w:ascii="Times New Roman" w:hAnsi="Times New Roman"/>
                <w:color w:val="000000" w:themeColor="text1"/>
                <w:sz w:val="18"/>
                <w:szCs w:val="18"/>
              </w:rPr>
            </w:pPr>
            <w:r>
              <w:rPr>
                <w:rFonts w:ascii="Times New Roman" w:hAnsi="Times New Roman"/>
                <w:color w:val="000000" w:themeColor="text1"/>
                <w:sz w:val="18"/>
                <w:szCs w:val="18"/>
              </w:rPr>
              <w:t>Questions: 5 Marks</w:t>
            </w:r>
          </w:p>
        </w:tc>
        <w:tc>
          <w:tcPr>
            <w:tcW w:w="952" w:type="pct"/>
          </w:tcPr>
          <w:p w14:paraId="15196C0F" w14:textId="77777777" w:rsidR="00536AEF" w:rsidRPr="00400D9E" w:rsidRDefault="00536AEF" w:rsidP="00F124D9">
            <w:pPr>
              <w:rPr>
                <w:rFonts w:ascii="Times New Roman" w:hAnsi="Times New Roman"/>
                <w:b/>
                <w:color w:val="000000" w:themeColor="text1"/>
                <w:sz w:val="18"/>
                <w:szCs w:val="18"/>
              </w:rPr>
            </w:pPr>
          </w:p>
        </w:tc>
      </w:tr>
      <w:tr w:rsidR="00C7131E" w:rsidRPr="00400D9E" w14:paraId="63512002" w14:textId="77777777" w:rsidTr="00F124D9">
        <w:trPr>
          <w:cantSplit/>
          <w:trHeight w:val="1795"/>
        </w:trPr>
        <w:tc>
          <w:tcPr>
            <w:tcW w:w="147" w:type="pct"/>
          </w:tcPr>
          <w:p w14:paraId="1501E052" w14:textId="7FCB941C" w:rsidR="00C7131E" w:rsidRPr="00400D9E" w:rsidRDefault="00C7131E" w:rsidP="00C7131E">
            <w:pPr>
              <w:rPr>
                <w:rFonts w:ascii="Times New Roman" w:hAnsi="Times New Roman"/>
                <w:b/>
                <w:color w:val="000000" w:themeColor="text1"/>
                <w:sz w:val="18"/>
                <w:szCs w:val="18"/>
              </w:rPr>
            </w:pPr>
            <w:r w:rsidRPr="00400D9E">
              <w:rPr>
                <w:rFonts w:ascii="Times New Roman" w:hAnsi="Times New Roman"/>
                <w:b/>
                <w:color w:val="000000" w:themeColor="text1"/>
                <w:sz w:val="18"/>
                <w:szCs w:val="18"/>
              </w:rPr>
              <w:t>3</w:t>
            </w:r>
          </w:p>
        </w:tc>
        <w:tc>
          <w:tcPr>
            <w:tcW w:w="391" w:type="pct"/>
          </w:tcPr>
          <w:p w14:paraId="72E85AC1" w14:textId="77777777" w:rsidR="00C7131E" w:rsidRDefault="00C7131E" w:rsidP="00C7131E">
            <w:pPr>
              <w:rPr>
                <w:rFonts w:ascii="Times New Roman" w:hAnsi="Times New Roman"/>
                <w:b/>
                <w:color w:val="000000" w:themeColor="text1"/>
                <w:sz w:val="18"/>
                <w:szCs w:val="18"/>
              </w:rPr>
            </w:pPr>
          </w:p>
          <w:p w14:paraId="04075939" w14:textId="56EE9DB7" w:rsidR="00C7131E" w:rsidRPr="00400D9E" w:rsidRDefault="00C7131E" w:rsidP="00C7131E">
            <w:pPr>
              <w:rPr>
                <w:rFonts w:ascii="Times New Roman" w:hAnsi="Times New Roman"/>
                <w:b/>
                <w:color w:val="000000" w:themeColor="text1"/>
                <w:sz w:val="18"/>
                <w:szCs w:val="18"/>
              </w:rPr>
            </w:pPr>
            <w:r>
              <w:rPr>
                <w:rFonts w:ascii="Times New Roman" w:hAnsi="Times New Roman"/>
                <w:b/>
                <w:color w:val="000000" w:themeColor="text1"/>
                <w:sz w:val="18"/>
                <w:szCs w:val="18"/>
              </w:rPr>
              <w:t>Technology Issues</w:t>
            </w:r>
          </w:p>
        </w:tc>
        <w:tc>
          <w:tcPr>
            <w:tcW w:w="918" w:type="pct"/>
          </w:tcPr>
          <w:p w14:paraId="1B255C36" w14:textId="77777777" w:rsidR="00C7131E" w:rsidRDefault="00C7131E" w:rsidP="00C7131E">
            <w:pPr>
              <w:rPr>
                <w:rFonts w:ascii="Times New Roman" w:hAnsi="Times New Roman"/>
                <w:color w:val="000000" w:themeColor="text1"/>
                <w:sz w:val="18"/>
                <w:szCs w:val="18"/>
                <w:u w:val="single"/>
              </w:rPr>
            </w:pPr>
          </w:p>
          <w:p w14:paraId="034F3839" w14:textId="77777777" w:rsidR="00C7131E" w:rsidRDefault="00C7131E" w:rsidP="00C7131E">
            <w:pPr>
              <w:widowControl w:val="0"/>
              <w:autoSpaceDE w:val="0"/>
              <w:autoSpaceDN w:val="0"/>
              <w:adjustRightInd w:val="0"/>
              <w:rPr>
                <w:rFonts w:ascii="Times New Roman" w:hAnsi="Times New Roman"/>
                <w:color w:val="000000" w:themeColor="text1"/>
                <w:sz w:val="24"/>
                <w:szCs w:val="24"/>
              </w:rPr>
            </w:pPr>
            <w:r w:rsidRPr="006A0BAB">
              <w:rPr>
                <w:rFonts w:ascii="Times New Roman" w:hAnsi="Times New Roman"/>
                <w:color w:val="000000" w:themeColor="text1"/>
                <w:sz w:val="24"/>
                <w:szCs w:val="24"/>
              </w:rPr>
              <w:t>ACTDI</w:t>
            </w:r>
            <w:r>
              <w:rPr>
                <w:rFonts w:ascii="Times New Roman" w:hAnsi="Times New Roman"/>
                <w:color w:val="000000" w:themeColor="text1"/>
                <w:sz w:val="24"/>
                <w:szCs w:val="24"/>
              </w:rPr>
              <w:t>P</w:t>
            </w:r>
            <w:r w:rsidRPr="006A0BAB">
              <w:rPr>
                <w:rFonts w:ascii="Times New Roman" w:hAnsi="Times New Roman"/>
                <w:color w:val="000000" w:themeColor="text1"/>
                <w:sz w:val="24"/>
                <w:szCs w:val="24"/>
              </w:rPr>
              <w:t>02</w:t>
            </w:r>
            <w:r>
              <w:rPr>
                <w:rFonts w:ascii="Times New Roman" w:hAnsi="Times New Roman"/>
                <w:color w:val="000000" w:themeColor="text1"/>
                <w:sz w:val="24"/>
                <w:szCs w:val="24"/>
              </w:rPr>
              <w:t>7</w:t>
            </w:r>
          </w:p>
          <w:p w14:paraId="112C8374" w14:textId="77777777" w:rsidR="00C7131E" w:rsidRDefault="00C7131E" w:rsidP="00C7131E">
            <w:pPr>
              <w:widowControl w:val="0"/>
              <w:autoSpaceDE w:val="0"/>
              <w:autoSpaceDN w:val="0"/>
              <w:adjustRightInd w:val="0"/>
              <w:rPr>
                <w:rFonts w:ascii="Times New Roman" w:hAnsi="Times New Roman"/>
                <w:color w:val="000000" w:themeColor="text1"/>
                <w:sz w:val="24"/>
                <w:szCs w:val="24"/>
              </w:rPr>
            </w:pPr>
            <w:r w:rsidRPr="006A0BAB">
              <w:rPr>
                <w:rFonts w:ascii="Times New Roman" w:hAnsi="Times New Roman"/>
                <w:color w:val="000000" w:themeColor="text1"/>
                <w:sz w:val="24"/>
                <w:szCs w:val="24"/>
              </w:rPr>
              <w:t>ACTDI</w:t>
            </w:r>
            <w:r>
              <w:rPr>
                <w:rFonts w:ascii="Times New Roman" w:hAnsi="Times New Roman"/>
                <w:color w:val="000000" w:themeColor="text1"/>
                <w:sz w:val="24"/>
                <w:szCs w:val="24"/>
              </w:rPr>
              <w:t>P</w:t>
            </w:r>
            <w:r w:rsidRPr="006A0BAB">
              <w:rPr>
                <w:rFonts w:ascii="Times New Roman" w:hAnsi="Times New Roman"/>
                <w:color w:val="000000" w:themeColor="text1"/>
                <w:sz w:val="24"/>
                <w:szCs w:val="24"/>
              </w:rPr>
              <w:t>02</w:t>
            </w:r>
            <w:r>
              <w:rPr>
                <w:rFonts w:ascii="Times New Roman" w:hAnsi="Times New Roman"/>
                <w:color w:val="000000" w:themeColor="text1"/>
                <w:sz w:val="24"/>
                <w:szCs w:val="24"/>
              </w:rPr>
              <w:t>8</w:t>
            </w:r>
          </w:p>
          <w:p w14:paraId="73BBBB14" w14:textId="77777777" w:rsidR="00C7131E" w:rsidRDefault="00C7131E" w:rsidP="00C7131E">
            <w:pPr>
              <w:widowControl w:val="0"/>
              <w:autoSpaceDE w:val="0"/>
              <w:autoSpaceDN w:val="0"/>
              <w:adjustRightInd w:val="0"/>
              <w:rPr>
                <w:rFonts w:ascii="Times New Roman" w:hAnsi="Times New Roman"/>
                <w:color w:val="000000" w:themeColor="text1"/>
                <w:sz w:val="24"/>
                <w:szCs w:val="24"/>
              </w:rPr>
            </w:pPr>
            <w:r>
              <w:rPr>
                <w:rFonts w:ascii="Times New Roman" w:hAnsi="Times New Roman"/>
                <w:color w:val="000000" w:themeColor="text1"/>
                <w:sz w:val="24"/>
                <w:szCs w:val="24"/>
              </w:rPr>
              <w:t>ACTDIK025</w:t>
            </w:r>
          </w:p>
          <w:p w14:paraId="0404D91E" w14:textId="77777777" w:rsidR="00C7131E" w:rsidRDefault="00C7131E" w:rsidP="00C7131E">
            <w:pPr>
              <w:widowControl w:val="0"/>
              <w:autoSpaceDE w:val="0"/>
              <w:autoSpaceDN w:val="0"/>
              <w:adjustRightInd w:val="0"/>
              <w:rPr>
                <w:rFonts w:ascii="Times New Roman" w:hAnsi="Times New Roman"/>
                <w:color w:val="000000" w:themeColor="text1"/>
                <w:sz w:val="24"/>
                <w:szCs w:val="24"/>
              </w:rPr>
            </w:pPr>
          </w:p>
          <w:p w14:paraId="490A0820" w14:textId="77777777" w:rsidR="00C7131E" w:rsidRDefault="00C7131E" w:rsidP="00C7131E">
            <w:pPr>
              <w:widowControl w:val="0"/>
              <w:autoSpaceDE w:val="0"/>
              <w:autoSpaceDN w:val="0"/>
              <w:adjustRightInd w:val="0"/>
              <w:rPr>
                <w:rFonts w:ascii="Times New Roman" w:hAnsi="Times New Roman"/>
                <w:color w:val="000000" w:themeColor="text1"/>
                <w:sz w:val="24"/>
                <w:szCs w:val="24"/>
              </w:rPr>
            </w:pPr>
          </w:p>
          <w:p w14:paraId="20E67E41" w14:textId="77777777" w:rsidR="00C7131E" w:rsidRDefault="00C7131E" w:rsidP="00C7131E">
            <w:pPr>
              <w:widowControl w:val="0"/>
              <w:autoSpaceDE w:val="0"/>
              <w:autoSpaceDN w:val="0"/>
              <w:adjustRightInd w:val="0"/>
              <w:rPr>
                <w:rFonts w:ascii="Times New Roman" w:hAnsi="Times New Roman"/>
                <w:color w:val="000000" w:themeColor="text1"/>
                <w:sz w:val="24"/>
                <w:szCs w:val="24"/>
              </w:rPr>
            </w:pPr>
          </w:p>
          <w:p w14:paraId="28F6925C" w14:textId="77777777" w:rsidR="00C7131E" w:rsidRPr="00400D9E" w:rsidRDefault="00C7131E" w:rsidP="00C7131E">
            <w:pPr>
              <w:widowControl w:val="0"/>
              <w:autoSpaceDE w:val="0"/>
              <w:autoSpaceDN w:val="0"/>
              <w:adjustRightInd w:val="0"/>
              <w:rPr>
                <w:rFonts w:ascii="Times New Roman" w:hAnsi="Times New Roman"/>
                <w:color w:val="000000" w:themeColor="text1"/>
                <w:sz w:val="16"/>
                <w:szCs w:val="16"/>
              </w:rPr>
            </w:pPr>
          </w:p>
        </w:tc>
        <w:tc>
          <w:tcPr>
            <w:tcW w:w="1985" w:type="pct"/>
          </w:tcPr>
          <w:p w14:paraId="177B422B" w14:textId="77777777" w:rsidR="00C7131E" w:rsidRPr="00400D9E" w:rsidRDefault="00C7131E" w:rsidP="00C7131E">
            <w:pPr>
              <w:rPr>
                <w:rFonts w:ascii="Times New Roman" w:hAnsi="Times New Roman"/>
                <w:b/>
                <w:i/>
                <w:color w:val="000000" w:themeColor="text1"/>
                <w:sz w:val="18"/>
                <w:szCs w:val="18"/>
              </w:rPr>
            </w:pPr>
            <w:r w:rsidRPr="00400D9E">
              <w:rPr>
                <w:rFonts w:ascii="Times New Roman" w:hAnsi="Times New Roman"/>
                <w:color w:val="000000" w:themeColor="text1"/>
                <w:sz w:val="18"/>
                <w:szCs w:val="18"/>
              </w:rPr>
              <w:t xml:space="preserve">FOCUS: </w:t>
            </w:r>
          </w:p>
          <w:p w14:paraId="6EA62982" w14:textId="77777777" w:rsidR="00C7131E" w:rsidRPr="00252C3B" w:rsidRDefault="00C7131E" w:rsidP="00C7131E">
            <w:pPr>
              <w:pStyle w:val="ListParagraph"/>
              <w:numPr>
                <w:ilvl w:val="0"/>
                <w:numId w:val="36"/>
              </w:numPr>
              <w:rPr>
                <w:rFonts w:ascii="Times New Roman" w:hAnsi="Times New Roman"/>
                <w:b/>
                <w:color w:val="000000" w:themeColor="text1"/>
                <w:sz w:val="18"/>
                <w:szCs w:val="18"/>
              </w:rPr>
            </w:pPr>
            <w:r w:rsidRPr="00252C3B">
              <w:rPr>
                <w:rFonts w:ascii="Times New Roman" w:hAnsi="Times New Roman"/>
                <w:b/>
                <w:color w:val="000000" w:themeColor="text1"/>
                <w:sz w:val="18"/>
                <w:szCs w:val="18"/>
              </w:rPr>
              <w:t>Exploring IT related ISSUES including social, environmental, access etc.</w:t>
            </w:r>
          </w:p>
          <w:p w14:paraId="779361C6" w14:textId="77777777" w:rsidR="00C7131E" w:rsidRDefault="00C7131E" w:rsidP="00C7131E">
            <w:pPr>
              <w:ind w:left="360"/>
              <w:rPr>
                <w:rFonts w:ascii="Times New Roman" w:hAnsi="Times New Roman"/>
                <w:b/>
                <w:color w:val="000000" w:themeColor="text1"/>
                <w:sz w:val="18"/>
                <w:szCs w:val="18"/>
              </w:rPr>
            </w:pPr>
          </w:p>
          <w:p w14:paraId="6C1AEB61" w14:textId="1BB4FB3D" w:rsidR="00C7131E" w:rsidRDefault="00C7131E" w:rsidP="00C7131E">
            <w:pPr>
              <w:pStyle w:val="ListParagraph"/>
              <w:numPr>
                <w:ilvl w:val="0"/>
                <w:numId w:val="36"/>
              </w:numPr>
              <w:rPr>
                <w:rFonts w:ascii="Times New Roman" w:hAnsi="Times New Roman"/>
                <w:b/>
                <w:color w:val="000000" w:themeColor="text1"/>
                <w:sz w:val="18"/>
                <w:szCs w:val="18"/>
              </w:rPr>
            </w:pPr>
            <w:r>
              <w:rPr>
                <w:rFonts w:ascii="Times New Roman" w:hAnsi="Times New Roman"/>
                <w:b/>
                <w:color w:val="000000" w:themeColor="text1"/>
                <w:sz w:val="18"/>
                <w:szCs w:val="18"/>
              </w:rPr>
              <w:t>Students complete ALL the surveys.</w:t>
            </w:r>
          </w:p>
          <w:p w14:paraId="527FC03F" w14:textId="77777777" w:rsidR="00C7131E" w:rsidRPr="00C7131E" w:rsidRDefault="00C7131E" w:rsidP="00C7131E">
            <w:pPr>
              <w:pStyle w:val="ListParagraph"/>
              <w:rPr>
                <w:rFonts w:ascii="Times New Roman" w:hAnsi="Times New Roman"/>
                <w:b/>
                <w:color w:val="000000" w:themeColor="text1"/>
                <w:sz w:val="18"/>
                <w:szCs w:val="18"/>
              </w:rPr>
            </w:pPr>
          </w:p>
          <w:p w14:paraId="0917091D" w14:textId="77777777" w:rsidR="00C7131E" w:rsidRDefault="00C7131E" w:rsidP="00C7131E">
            <w:pPr>
              <w:pStyle w:val="ListParagraph"/>
              <w:numPr>
                <w:ilvl w:val="0"/>
                <w:numId w:val="36"/>
              </w:numPr>
              <w:rPr>
                <w:rFonts w:ascii="Times New Roman" w:hAnsi="Times New Roman"/>
                <w:b/>
                <w:color w:val="000000" w:themeColor="text1"/>
                <w:sz w:val="18"/>
                <w:szCs w:val="18"/>
              </w:rPr>
            </w:pPr>
            <w:r>
              <w:rPr>
                <w:rFonts w:ascii="Times New Roman" w:hAnsi="Times New Roman"/>
                <w:b/>
                <w:color w:val="000000" w:themeColor="text1"/>
                <w:sz w:val="18"/>
                <w:szCs w:val="18"/>
              </w:rPr>
              <w:t>Looking at the data and interpreting it.</w:t>
            </w:r>
          </w:p>
          <w:p w14:paraId="640E9FC9" w14:textId="77777777" w:rsidR="00C7131E" w:rsidRPr="00C7131E" w:rsidRDefault="00C7131E" w:rsidP="00C7131E">
            <w:pPr>
              <w:pStyle w:val="ListParagraph"/>
              <w:rPr>
                <w:rFonts w:ascii="Times New Roman" w:hAnsi="Times New Roman"/>
                <w:b/>
                <w:color w:val="000000" w:themeColor="text1"/>
                <w:sz w:val="18"/>
                <w:szCs w:val="18"/>
              </w:rPr>
            </w:pPr>
          </w:p>
          <w:p w14:paraId="3A75C764" w14:textId="77777777" w:rsidR="001B7CD1" w:rsidRDefault="00C7131E" w:rsidP="00C7131E">
            <w:pPr>
              <w:pStyle w:val="ListParagraph"/>
              <w:numPr>
                <w:ilvl w:val="0"/>
                <w:numId w:val="36"/>
              </w:numPr>
              <w:rPr>
                <w:rFonts w:ascii="Times New Roman" w:hAnsi="Times New Roman"/>
                <w:b/>
                <w:color w:val="000000" w:themeColor="text1"/>
                <w:sz w:val="18"/>
                <w:szCs w:val="18"/>
              </w:rPr>
            </w:pPr>
            <w:r>
              <w:rPr>
                <w:rFonts w:ascii="Times New Roman" w:hAnsi="Times New Roman"/>
                <w:b/>
                <w:color w:val="000000" w:themeColor="text1"/>
                <w:sz w:val="18"/>
                <w:szCs w:val="18"/>
              </w:rPr>
              <w:t xml:space="preserve">SAVE your findings.  </w:t>
            </w:r>
          </w:p>
          <w:p w14:paraId="6A7D7319" w14:textId="77777777" w:rsidR="001B7CD1" w:rsidRPr="001B7CD1" w:rsidRDefault="001B7CD1" w:rsidP="001B7CD1">
            <w:pPr>
              <w:pStyle w:val="ListParagraph"/>
              <w:rPr>
                <w:rFonts w:ascii="Times New Roman" w:hAnsi="Times New Roman"/>
                <w:b/>
                <w:color w:val="000000" w:themeColor="text1"/>
                <w:sz w:val="18"/>
                <w:szCs w:val="18"/>
              </w:rPr>
            </w:pPr>
          </w:p>
          <w:p w14:paraId="42C41857" w14:textId="47EEBCE6" w:rsidR="00C7131E" w:rsidRPr="001B7CD1" w:rsidRDefault="001B7CD1" w:rsidP="001B7CD1">
            <w:pPr>
              <w:pBdr>
                <w:bottom w:val="single" w:sz="4" w:space="1" w:color="auto"/>
              </w:pBdr>
              <w:rPr>
                <w:rFonts w:ascii="Times New Roman" w:hAnsi="Times New Roman"/>
                <w:b/>
                <w:color w:val="000000" w:themeColor="text1"/>
                <w:sz w:val="18"/>
                <w:szCs w:val="18"/>
              </w:rPr>
            </w:pPr>
            <w:r>
              <w:rPr>
                <w:rFonts w:ascii="Times New Roman" w:hAnsi="Times New Roman"/>
                <w:b/>
                <w:color w:val="000000" w:themeColor="text1"/>
                <w:sz w:val="18"/>
                <w:szCs w:val="18"/>
              </w:rPr>
              <w:t>HW TASK: Find ONE website online that SUPPORTS your finding.</w:t>
            </w:r>
          </w:p>
          <w:p w14:paraId="1659A52C" w14:textId="77777777" w:rsidR="00C7131E" w:rsidRPr="00400D9E" w:rsidRDefault="00C7131E" w:rsidP="00C7131E">
            <w:pPr>
              <w:pStyle w:val="ListParagraph"/>
              <w:ind w:left="317"/>
              <w:rPr>
                <w:rFonts w:ascii="Times New Roman" w:hAnsi="Times New Roman"/>
                <w:color w:val="000000" w:themeColor="text1"/>
                <w:sz w:val="18"/>
                <w:szCs w:val="18"/>
              </w:rPr>
            </w:pPr>
          </w:p>
        </w:tc>
        <w:tc>
          <w:tcPr>
            <w:tcW w:w="607" w:type="pct"/>
          </w:tcPr>
          <w:p w14:paraId="55C814EE" w14:textId="77777777" w:rsidR="00C7131E" w:rsidRDefault="00C7131E" w:rsidP="00C7131E">
            <w:pPr>
              <w:rPr>
                <w:rFonts w:ascii="Times New Roman" w:hAnsi="Times New Roman"/>
                <w:color w:val="000000" w:themeColor="text1"/>
                <w:sz w:val="18"/>
                <w:szCs w:val="18"/>
              </w:rPr>
            </w:pPr>
          </w:p>
          <w:p w14:paraId="77D7DA81" w14:textId="77777777" w:rsidR="00C7131E" w:rsidRDefault="00C7131E" w:rsidP="00C7131E">
            <w:pPr>
              <w:jc w:val="center"/>
              <w:rPr>
                <w:rFonts w:ascii="Times New Roman" w:hAnsi="Times New Roman"/>
                <w:color w:val="000000" w:themeColor="text1"/>
                <w:sz w:val="18"/>
                <w:szCs w:val="18"/>
              </w:rPr>
            </w:pPr>
            <w:r>
              <w:rPr>
                <w:rFonts w:ascii="Times New Roman" w:hAnsi="Times New Roman"/>
                <w:color w:val="000000" w:themeColor="text1"/>
                <w:sz w:val="18"/>
                <w:szCs w:val="18"/>
              </w:rPr>
              <w:t>Research activity (F)</w:t>
            </w:r>
          </w:p>
          <w:p w14:paraId="17ECA921" w14:textId="77777777" w:rsidR="00C7131E" w:rsidRDefault="00C7131E" w:rsidP="00C7131E">
            <w:pPr>
              <w:rPr>
                <w:rFonts w:ascii="Times New Roman" w:hAnsi="Times New Roman"/>
                <w:color w:val="000000" w:themeColor="text1"/>
                <w:sz w:val="18"/>
                <w:szCs w:val="18"/>
              </w:rPr>
            </w:pPr>
            <w:r>
              <w:rPr>
                <w:rFonts w:ascii="Times New Roman" w:hAnsi="Times New Roman"/>
                <w:color w:val="000000" w:themeColor="text1"/>
                <w:sz w:val="18"/>
                <w:szCs w:val="18"/>
              </w:rPr>
              <w:t>Discussion (F)</w:t>
            </w:r>
          </w:p>
          <w:p w14:paraId="6D2118C6" w14:textId="77777777" w:rsidR="00602BE4" w:rsidRDefault="00602BE4" w:rsidP="00C7131E">
            <w:pPr>
              <w:rPr>
                <w:rFonts w:ascii="Times New Roman" w:hAnsi="Times New Roman"/>
                <w:color w:val="000000" w:themeColor="text1"/>
                <w:sz w:val="18"/>
                <w:szCs w:val="18"/>
              </w:rPr>
            </w:pPr>
          </w:p>
          <w:p w14:paraId="29C05034" w14:textId="0A828F48" w:rsidR="00602BE4" w:rsidRPr="00602BE4" w:rsidRDefault="00602BE4" w:rsidP="00602BE4">
            <w:pPr>
              <w:rPr>
                <w:rFonts w:ascii="Times New Roman" w:hAnsi="Times New Roman"/>
                <w:b/>
                <w:color w:val="000000" w:themeColor="text1"/>
                <w:sz w:val="18"/>
                <w:szCs w:val="18"/>
              </w:rPr>
            </w:pPr>
            <w:r w:rsidRPr="00602BE4">
              <w:rPr>
                <w:rFonts w:ascii="Times New Roman" w:hAnsi="Times New Roman"/>
                <w:b/>
                <w:color w:val="000000" w:themeColor="text1"/>
                <w:sz w:val="18"/>
                <w:szCs w:val="18"/>
              </w:rPr>
              <w:t>Project Progress</w:t>
            </w:r>
            <w:r w:rsidR="00B21C2B">
              <w:rPr>
                <w:rFonts w:ascii="Times New Roman" w:hAnsi="Times New Roman"/>
                <w:b/>
                <w:color w:val="000000" w:themeColor="text1"/>
                <w:sz w:val="18"/>
                <w:szCs w:val="18"/>
              </w:rPr>
              <w:t xml:space="preserve"> (S)</w:t>
            </w:r>
          </w:p>
          <w:p w14:paraId="082242FC" w14:textId="041C4496" w:rsidR="00602BE4" w:rsidRPr="00400D9E" w:rsidRDefault="00602BE4" w:rsidP="00602BE4">
            <w:pPr>
              <w:rPr>
                <w:rFonts w:ascii="Times New Roman" w:hAnsi="Times New Roman"/>
                <w:color w:val="000000" w:themeColor="text1"/>
                <w:sz w:val="18"/>
                <w:szCs w:val="18"/>
              </w:rPr>
            </w:pPr>
            <w:r>
              <w:rPr>
                <w:rFonts w:ascii="Times New Roman" w:hAnsi="Times New Roman"/>
                <w:color w:val="000000" w:themeColor="text1"/>
                <w:sz w:val="18"/>
                <w:szCs w:val="18"/>
              </w:rPr>
              <w:t>Interpretation: 5 Marks</w:t>
            </w:r>
          </w:p>
        </w:tc>
        <w:tc>
          <w:tcPr>
            <w:tcW w:w="952" w:type="pct"/>
          </w:tcPr>
          <w:p w14:paraId="2570614A" w14:textId="77777777" w:rsidR="00C7131E" w:rsidRPr="00400D9E" w:rsidRDefault="00C7131E" w:rsidP="00C7131E">
            <w:pPr>
              <w:rPr>
                <w:rFonts w:ascii="Times New Roman" w:hAnsi="Times New Roman"/>
                <w:b/>
                <w:color w:val="000000" w:themeColor="text1"/>
                <w:sz w:val="18"/>
                <w:szCs w:val="18"/>
              </w:rPr>
            </w:pPr>
          </w:p>
        </w:tc>
      </w:tr>
      <w:tr w:rsidR="00400D9E" w:rsidRPr="00400D9E" w14:paraId="260D2A25" w14:textId="77777777" w:rsidTr="00F124D9">
        <w:tblPrEx>
          <w:tblLook w:val="04A0" w:firstRow="1" w:lastRow="0" w:firstColumn="1" w:lastColumn="0" w:noHBand="0" w:noVBand="1"/>
        </w:tblPrEx>
        <w:trPr>
          <w:cantSplit/>
          <w:trHeight w:val="1134"/>
        </w:trPr>
        <w:tc>
          <w:tcPr>
            <w:tcW w:w="147" w:type="pct"/>
          </w:tcPr>
          <w:p w14:paraId="3A45DB8C" w14:textId="77E695D2" w:rsidR="00536AEF" w:rsidRPr="00400D9E" w:rsidRDefault="00536AEF" w:rsidP="00F124D9">
            <w:pPr>
              <w:rPr>
                <w:rFonts w:ascii="Times New Roman" w:hAnsi="Times New Roman"/>
                <w:b/>
                <w:color w:val="000000" w:themeColor="text1"/>
                <w:sz w:val="18"/>
                <w:szCs w:val="18"/>
              </w:rPr>
            </w:pPr>
            <w:r w:rsidRPr="00400D9E">
              <w:rPr>
                <w:rFonts w:ascii="Times New Roman" w:hAnsi="Times New Roman"/>
                <w:b/>
                <w:color w:val="000000" w:themeColor="text1"/>
                <w:sz w:val="18"/>
                <w:szCs w:val="18"/>
              </w:rPr>
              <w:lastRenderedPageBreak/>
              <w:t>4</w:t>
            </w:r>
          </w:p>
        </w:tc>
        <w:tc>
          <w:tcPr>
            <w:tcW w:w="391" w:type="pct"/>
          </w:tcPr>
          <w:p w14:paraId="25045623" w14:textId="53F75CA3" w:rsidR="00536AEF" w:rsidRPr="00400D9E" w:rsidRDefault="009D51BF" w:rsidP="00F124D9">
            <w:pPr>
              <w:rPr>
                <w:rFonts w:ascii="Times New Roman" w:hAnsi="Times New Roman"/>
                <w:b/>
                <w:color w:val="000000" w:themeColor="text1"/>
                <w:sz w:val="18"/>
                <w:szCs w:val="18"/>
              </w:rPr>
            </w:pPr>
            <w:r>
              <w:rPr>
                <w:rFonts w:ascii="Times New Roman" w:hAnsi="Times New Roman"/>
                <w:b/>
                <w:color w:val="000000" w:themeColor="text1"/>
                <w:sz w:val="18"/>
                <w:szCs w:val="18"/>
              </w:rPr>
              <w:t>Spreadsheets</w:t>
            </w:r>
          </w:p>
        </w:tc>
        <w:tc>
          <w:tcPr>
            <w:tcW w:w="918" w:type="pct"/>
          </w:tcPr>
          <w:p w14:paraId="42A6A1BD" w14:textId="77777777" w:rsidR="00536AEF" w:rsidRDefault="00536AEF" w:rsidP="00F124D9">
            <w:pPr>
              <w:rPr>
                <w:rFonts w:ascii="Times New Roman" w:hAnsi="Times New Roman"/>
                <w:color w:val="000000" w:themeColor="text1"/>
                <w:sz w:val="16"/>
                <w:szCs w:val="16"/>
              </w:rPr>
            </w:pPr>
          </w:p>
          <w:p w14:paraId="0D97AF1F" w14:textId="77777777" w:rsidR="009D51BF" w:rsidRDefault="009D51BF" w:rsidP="009D51BF">
            <w:pPr>
              <w:widowControl w:val="0"/>
              <w:autoSpaceDE w:val="0"/>
              <w:autoSpaceDN w:val="0"/>
              <w:adjustRightInd w:val="0"/>
              <w:rPr>
                <w:rFonts w:ascii="Times New Roman" w:hAnsi="Times New Roman"/>
                <w:color w:val="000000" w:themeColor="text1"/>
                <w:sz w:val="24"/>
                <w:szCs w:val="24"/>
              </w:rPr>
            </w:pPr>
            <w:r w:rsidRPr="006A0BAB">
              <w:rPr>
                <w:rFonts w:ascii="Times New Roman" w:hAnsi="Times New Roman"/>
                <w:color w:val="000000" w:themeColor="text1"/>
                <w:sz w:val="24"/>
                <w:szCs w:val="24"/>
              </w:rPr>
              <w:t>ACTDI</w:t>
            </w:r>
            <w:r>
              <w:rPr>
                <w:rFonts w:ascii="Times New Roman" w:hAnsi="Times New Roman"/>
                <w:color w:val="000000" w:themeColor="text1"/>
                <w:sz w:val="24"/>
                <w:szCs w:val="24"/>
              </w:rPr>
              <w:t>P</w:t>
            </w:r>
            <w:r w:rsidRPr="006A0BAB">
              <w:rPr>
                <w:rFonts w:ascii="Times New Roman" w:hAnsi="Times New Roman"/>
                <w:color w:val="000000" w:themeColor="text1"/>
                <w:sz w:val="24"/>
                <w:szCs w:val="24"/>
              </w:rPr>
              <w:t>02</w:t>
            </w:r>
            <w:r>
              <w:rPr>
                <w:rFonts w:ascii="Times New Roman" w:hAnsi="Times New Roman"/>
                <w:color w:val="000000" w:themeColor="text1"/>
                <w:sz w:val="24"/>
                <w:szCs w:val="24"/>
              </w:rPr>
              <w:t>7</w:t>
            </w:r>
          </w:p>
          <w:p w14:paraId="0F25FB7A" w14:textId="77777777" w:rsidR="009D51BF" w:rsidRDefault="009D51BF" w:rsidP="009D51BF">
            <w:pPr>
              <w:widowControl w:val="0"/>
              <w:autoSpaceDE w:val="0"/>
              <w:autoSpaceDN w:val="0"/>
              <w:adjustRightInd w:val="0"/>
              <w:rPr>
                <w:rFonts w:ascii="Times New Roman" w:hAnsi="Times New Roman"/>
                <w:color w:val="000000" w:themeColor="text1"/>
                <w:sz w:val="24"/>
                <w:szCs w:val="24"/>
              </w:rPr>
            </w:pPr>
            <w:r w:rsidRPr="006A0BAB">
              <w:rPr>
                <w:rFonts w:ascii="Times New Roman" w:hAnsi="Times New Roman"/>
                <w:color w:val="000000" w:themeColor="text1"/>
                <w:sz w:val="24"/>
                <w:szCs w:val="24"/>
              </w:rPr>
              <w:t>ACTDI</w:t>
            </w:r>
            <w:r>
              <w:rPr>
                <w:rFonts w:ascii="Times New Roman" w:hAnsi="Times New Roman"/>
                <w:color w:val="000000" w:themeColor="text1"/>
                <w:sz w:val="24"/>
                <w:szCs w:val="24"/>
              </w:rPr>
              <w:t>P</w:t>
            </w:r>
            <w:r w:rsidRPr="006A0BAB">
              <w:rPr>
                <w:rFonts w:ascii="Times New Roman" w:hAnsi="Times New Roman"/>
                <w:color w:val="000000" w:themeColor="text1"/>
                <w:sz w:val="24"/>
                <w:szCs w:val="24"/>
              </w:rPr>
              <w:t>02</w:t>
            </w:r>
            <w:r>
              <w:rPr>
                <w:rFonts w:ascii="Times New Roman" w:hAnsi="Times New Roman"/>
                <w:color w:val="000000" w:themeColor="text1"/>
                <w:sz w:val="24"/>
                <w:szCs w:val="24"/>
              </w:rPr>
              <w:t>8</w:t>
            </w:r>
          </w:p>
          <w:p w14:paraId="3F2D282D" w14:textId="77777777" w:rsidR="009D51BF" w:rsidRDefault="009D51BF" w:rsidP="009D51BF">
            <w:pPr>
              <w:widowControl w:val="0"/>
              <w:autoSpaceDE w:val="0"/>
              <w:autoSpaceDN w:val="0"/>
              <w:adjustRightInd w:val="0"/>
              <w:rPr>
                <w:rFonts w:ascii="Times New Roman" w:hAnsi="Times New Roman"/>
                <w:color w:val="000000" w:themeColor="text1"/>
                <w:sz w:val="24"/>
                <w:szCs w:val="24"/>
              </w:rPr>
            </w:pPr>
            <w:r>
              <w:rPr>
                <w:rFonts w:ascii="Times New Roman" w:hAnsi="Times New Roman"/>
                <w:color w:val="000000" w:themeColor="text1"/>
                <w:sz w:val="24"/>
                <w:szCs w:val="24"/>
              </w:rPr>
              <w:t>ACTDIK025</w:t>
            </w:r>
          </w:p>
          <w:p w14:paraId="0B02165B" w14:textId="77777777" w:rsidR="00602BE4" w:rsidRDefault="00602BE4" w:rsidP="00602BE4">
            <w:pPr>
              <w:widowControl w:val="0"/>
              <w:autoSpaceDE w:val="0"/>
              <w:autoSpaceDN w:val="0"/>
              <w:adjustRightInd w:val="0"/>
              <w:rPr>
                <w:rFonts w:ascii="Times New Roman" w:hAnsi="Times New Roman"/>
                <w:color w:val="000000" w:themeColor="text1"/>
                <w:sz w:val="24"/>
                <w:szCs w:val="24"/>
              </w:rPr>
            </w:pPr>
            <w:r w:rsidRPr="006A0BAB">
              <w:rPr>
                <w:rFonts w:ascii="Times New Roman" w:hAnsi="Times New Roman"/>
                <w:color w:val="000000" w:themeColor="text1"/>
                <w:sz w:val="24"/>
                <w:szCs w:val="24"/>
              </w:rPr>
              <w:t>ACTDIK024</w:t>
            </w:r>
          </w:p>
          <w:p w14:paraId="14F80C71" w14:textId="6A206996" w:rsidR="00602BE4" w:rsidRDefault="00602BE4" w:rsidP="00602BE4">
            <w:pPr>
              <w:widowControl w:val="0"/>
              <w:autoSpaceDE w:val="0"/>
              <w:autoSpaceDN w:val="0"/>
              <w:adjustRightInd w:val="0"/>
              <w:rPr>
                <w:rFonts w:ascii="Times New Roman" w:hAnsi="Times New Roman"/>
                <w:color w:val="000000" w:themeColor="text1"/>
                <w:sz w:val="24"/>
                <w:szCs w:val="24"/>
              </w:rPr>
            </w:pPr>
            <w:r>
              <w:rPr>
                <w:rFonts w:ascii="Times New Roman" w:hAnsi="Times New Roman"/>
                <w:color w:val="000000" w:themeColor="text1"/>
                <w:sz w:val="24"/>
                <w:szCs w:val="24"/>
              </w:rPr>
              <w:t>ACTDIK023</w:t>
            </w:r>
          </w:p>
          <w:p w14:paraId="3269531C" w14:textId="77777777" w:rsidR="009D51BF" w:rsidRPr="00400D9E" w:rsidRDefault="009D51BF" w:rsidP="00F124D9">
            <w:pPr>
              <w:rPr>
                <w:rFonts w:ascii="Times New Roman" w:hAnsi="Times New Roman"/>
                <w:color w:val="000000" w:themeColor="text1"/>
                <w:sz w:val="16"/>
                <w:szCs w:val="16"/>
              </w:rPr>
            </w:pPr>
          </w:p>
        </w:tc>
        <w:tc>
          <w:tcPr>
            <w:tcW w:w="1985" w:type="pct"/>
          </w:tcPr>
          <w:p w14:paraId="614BAD90" w14:textId="77777777" w:rsidR="00536AEF" w:rsidRDefault="00536AEF" w:rsidP="00F124D9">
            <w:pPr>
              <w:rPr>
                <w:rFonts w:ascii="Times New Roman" w:hAnsi="Times New Roman"/>
                <w:color w:val="000000" w:themeColor="text1"/>
              </w:rPr>
            </w:pPr>
            <w:r w:rsidRPr="00400D9E">
              <w:rPr>
                <w:rFonts w:ascii="Times New Roman" w:hAnsi="Times New Roman"/>
                <w:color w:val="000000" w:themeColor="text1"/>
              </w:rPr>
              <w:t xml:space="preserve">FOCUS: </w:t>
            </w:r>
          </w:p>
          <w:p w14:paraId="2B6126AF" w14:textId="06E77883" w:rsidR="00A43C77" w:rsidRPr="00345B42" w:rsidRDefault="00602BE4" w:rsidP="00345B42">
            <w:pPr>
              <w:pStyle w:val="ListParagraph"/>
              <w:numPr>
                <w:ilvl w:val="0"/>
                <w:numId w:val="37"/>
              </w:numPr>
              <w:rPr>
                <w:rFonts w:ascii="Times New Roman" w:hAnsi="Times New Roman"/>
                <w:b/>
                <w:color w:val="000000" w:themeColor="text1"/>
              </w:rPr>
            </w:pPr>
            <w:r w:rsidRPr="00345B42">
              <w:rPr>
                <w:rFonts w:ascii="Times New Roman" w:hAnsi="Times New Roman"/>
                <w:b/>
                <w:color w:val="000000" w:themeColor="text1"/>
              </w:rPr>
              <w:t>Using data in a Spreadsheet; Enter the data to create a graph.</w:t>
            </w:r>
          </w:p>
          <w:p w14:paraId="787F9919" w14:textId="77777777" w:rsidR="00602BE4" w:rsidRPr="00345B42" w:rsidRDefault="00602BE4" w:rsidP="00345B42">
            <w:pPr>
              <w:pStyle w:val="ListParagraph"/>
              <w:numPr>
                <w:ilvl w:val="0"/>
                <w:numId w:val="37"/>
              </w:numPr>
              <w:rPr>
                <w:rFonts w:ascii="Times New Roman" w:hAnsi="Times New Roman"/>
                <w:b/>
                <w:color w:val="000000" w:themeColor="text1"/>
              </w:rPr>
            </w:pPr>
            <w:r w:rsidRPr="00345B42">
              <w:rPr>
                <w:rFonts w:ascii="Times New Roman" w:hAnsi="Times New Roman"/>
                <w:b/>
                <w:color w:val="000000" w:themeColor="text1"/>
              </w:rPr>
              <w:t>Using Snipping Tool to create images for your website.</w:t>
            </w:r>
          </w:p>
          <w:p w14:paraId="0DA61D36" w14:textId="6288F340" w:rsidR="00602BE4" w:rsidRPr="00345B42" w:rsidRDefault="00602BE4" w:rsidP="00345B42">
            <w:pPr>
              <w:pStyle w:val="ListParagraph"/>
              <w:numPr>
                <w:ilvl w:val="0"/>
                <w:numId w:val="37"/>
              </w:numPr>
              <w:rPr>
                <w:rFonts w:ascii="Times New Roman" w:hAnsi="Times New Roman"/>
                <w:color w:val="000000" w:themeColor="text1"/>
              </w:rPr>
            </w:pPr>
            <w:r w:rsidRPr="00345B42">
              <w:rPr>
                <w:rFonts w:ascii="Times New Roman" w:hAnsi="Times New Roman"/>
                <w:b/>
                <w:color w:val="000000" w:themeColor="text1"/>
              </w:rPr>
              <w:t>Using Graphic software (Paint/Photoshop) to edit your graphics thematically.</w:t>
            </w:r>
          </w:p>
        </w:tc>
        <w:tc>
          <w:tcPr>
            <w:tcW w:w="607" w:type="pct"/>
          </w:tcPr>
          <w:p w14:paraId="2262330A" w14:textId="77777777" w:rsidR="00536AEF" w:rsidRDefault="00536AEF" w:rsidP="00F124D9">
            <w:pPr>
              <w:rPr>
                <w:rFonts w:ascii="Times New Roman" w:hAnsi="Times New Roman"/>
                <w:color w:val="000000" w:themeColor="text1"/>
                <w:sz w:val="18"/>
                <w:szCs w:val="18"/>
              </w:rPr>
            </w:pPr>
          </w:p>
          <w:p w14:paraId="2C4CC3DA" w14:textId="77777777" w:rsidR="00602BE4" w:rsidRDefault="00602BE4" w:rsidP="00602BE4">
            <w:pPr>
              <w:jc w:val="center"/>
              <w:rPr>
                <w:rFonts w:ascii="Times New Roman" w:hAnsi="Times New Roman"/>
                <w:color w:val="000000" w:themeColor="text1"/>
                <w:sz w:val="18"/>
                <w:szCs w:val="18"/>
              </w:rPr>
            </w:pPr>
            <w:r>
              <w:rPr>
                <w:rFonts w:ascii="Times New Roman" w:hAnsi="Times New Roman"/>
                <w:color w:val="000000" w:themeColor="text1"/>
                <w:sz w:val="18"/>
                <w:szCs w:val="18"/>
              </w:rPr>
              <w:t>Research activity (F)</w:t>
            </w:r>
          </w:p>
          <w:p w14:paraId="49C63D2C" w14:textId="77777777" w:rsidR="00602BE4" w:rsidRDefault="00602BE4" w:rsidP="00602BE4">
            <w:pPr>
              <w:rPr>
                <w:rFonts w:ascii="Times New Roman" w:hAnsi="Times New Roman"/>
                <w:color w:val="000000" w:themeColor="text1"/>
                <w:sz w:val="18"/>
                <w:szCs w:val="18"/>
              </w:rPr>
            </w:pPr>
            <w:r>
              <w:rPr>
                <w:rFonts w:ascii="Times New Roman" w:hAnsi="Times New Roman"/>
                <w:color w:val="000000" w:themeColor="text1"/>
                <w:sz w:val="18"/>
                <w:szCs w:val="18"/>
              </w:rPr>
              <w:t>Discussion (F)</w:t>
            </w:r>
          </w:p>
          <w:p w14:paraId="55258B03" w14:textId="77777777" w:rsidR="00B21C2B" w:rsidRDefault="00B21C2B" w:rsidP="00602BE4">
            <w:pPr>
              <w:rPr>
                <w:rFonts w:ascii="Times New Roman" w:hAnsi="Times New Roman"/>
                <w:color w:val="000000" w:themeColor="text1"/>
                <w:sz w:val="18"/>
                <w:szCs w:val="18"/>
              </w:rPr>
            </w:pPr>
          </w:p>
          <w:p w14:paraId="1C52DD9D" w14:textId="7B8BFEF7" w:rsidR="00B21C2B" w:rsidRPr="00B21C2B" w:rsidRDefault="00B21C2B" w:rsidP="00602BE4">
            <w:pPr>
              <w:rPr>
                <w:rFonts w:ascii="Times New Roman" w:hAnsi="Times New Roman"/>
                <w:b/>
                <w:color w:val="000000" w:themeColor="text1"/>
                <w:sz w:val="18"/>
                <w:szCs w:val="18"/>
              </w:rPr>
            </w:pPr>
            <w:r w:rsidRPr="00B21C2B">
              <w:rPr>
                <w:rFonts w:ascii="Times New Roman" w:hAnsi="Times New Roman"/>
                <w:b/>
                <w:color w:val="000000" w:themeColor="text1"/>
                <w:sz w:val="18"/>
                <w:szCs w:val="18"/>
              </w:rPr>
              <w:t>Project Progress</w:t>
            </w:r>
            <w:r>
              <w:rPr>
                <w:rFonts w:ascii="Times New Roman" w:hAnsi="Times New Roman"/>
                <w:b/>
                <w:color w:val="000000" w:themeColor="text1"/>
                <w:sz w:val="18"/>
                <w:szCs w:val="18"/>
              </w:rPr>
              <w:t xml:space="preserve"> (S)</w:t>
            </w:r>
          </w:p>
          <w:p w14:paraId="5AA1171A" w14:textId="77777777" w:rsidR="00B21C2B" w:rsidRDefault="00B21C2B" w:rsidP="00602BE4">
            <w:pPr>
              <w:rPr>
                <w:rFonts w:ascii="Times New Roman" w:hAnsi="Times New Roman"/>
                <w:color w:val="000000" w:themeColor="text1"/>
                <w:sz w:val="18"/>
                <w:szCs w:val="18"/>
              </w:rPr>
            </w:pPr>
            <w:r>
              <w:rPr>
                <w:rFonts w:ascii="Times New Roman" w:hAnsi="Times New Roman"/>
                <w:color w:val="000000" w:themeColor="text1"/>
                <w:sz w:val="18"/>
                <w:szCs w:val="18"/>
              </w:rPr>
              <w:t>HW: 5 Marks</w:t>
            </w:r>
          </w:p>
          <w:p w14:paraId="38BB5165" w14:textId="71001915" w:rsidR="00B21C2B" w:rsidRPr="00400D9E" w:rsidRDefault="00B21C2B" w:rsidP="00602BE4">
            <w:pPr>
              <w:rPr>
                <w:rFonts w:ascii="Times New Roman" w:hAnsi="Times New Roman"/>
                <w:color w:val="000000" w:themeColor="text1"/>
                <w:sz w:val="18"/>
                <w:szCs w:val="18"/>
              </w:rPr>
            </w:pPr>
            <w:r>
              <w:rPr>
                <w:rFonts w:ascii="Times New Roman" w:hAnsi="Times New Roman"/>
                <w:color w:val="000000" w:themeColor="text1"/>
                <w:sz w:val="18"/>
                <w:szCs w:val="18"/>
              </w:rPr>
              <w:t>Graphics: 5 Marks</w:t>
            </w:r>
          </w:p>
        </w:tc>
        <w:tc>
          <w:tcPr>
            <w:tcW w:w="952" w:type="pct"/>
          </w:tcPr>
          <w:p w14:paraId="052E730D" w14:textId="77777777" w:rsidR="00536AEF" w:rsidRPr="00400D9E" w:rsidRDefault="00536AEF" w:rsidP="00F124D9">
            <w:pPr>
              <w:rPr>
                <w:rFonts w:ascii="Times New Roman" w:hAnsi="Times New Roman"/>
                <w:color w:val="000000" w:themeColor="text1"/>
                <w:sz w:val="18"/>
                <w:szCs w:val="18"/>
              </w:rPr>
            </w:pPr>
          </w:p>
          <w:p w14:paraId="620067A7" w14:textId="77777777" w:rsidR="00536AEF" w:rsidRPr="00400D9E" w:rsidRDefault="00536AEF" w:rsidP="00F124D9">
            <w:pPr>
              <w:rPr>
                <w:rFonts w:ascii="Times New Roman" w:hAnsi="Times New Roman"/>
                <w:color w:val="000000" w:themeColor="text1"/>
                <w:sz w:val="18"/>
                <w:szCs w:val="18"/>
              </w:rPr>
            </w:pPr>
          </w:p>
          <w:p w14:paraId="449558C5" w14:textId="77777777" w:rsidR="00536AEF" w:rsidRPr="00400D9E" w:rsidRDefault="00536AEF" w:rsidP="00F124D9">
            <w:pPr>
              <w:rPr>
                <w:rFonts w:ascii="Times New Roman" w:hAnsi="Times New Roman"/>
                <w:color w:val="000000" w:themeColor="text1"/>
                <w:sz w:val="18"/>
                <w:szCs w:val="18"/>
              </w:rPr>
            </w:pPr>
          </w:p>
          <w:p w14:paraId="307B5502" w14:textId="77777777" w:rsidR="00536AEF" w:rsidRPr="00400D9E" w:rsidRDefault="00536AEF" w:rsidP="00F124D9">
            <w:pPr>
              <w:rPr>
                <w:rFonts w:ascii="Times New Roman" w:hAnsi="Times New Roman"/>
                <w:color w:val="000000" w:themeColor="text1"/>
                <w:sz w:val="18"/>
                <w:szCs w:val="18"/>
              </w:rPr>
            </w:pPr>
          </w:p>
          <w:p w14:paraId="06790698" w14:textId="77777777" w:rsidR="00536AEF" w:rsidRPr="00400D9E" w:rsidRDefault="00536AEF" w:rsidP="00F124D9">
            <w:pPr>
              <w:rPr>
                <w:rFonts w:ascii="Times New Roman" w:hAnsi="Times New Roman"/>
                <w:color w:val="000000" w:themeColor="text1"/>
                <w:sz w:val="18"/>
                <w:szCs w:val="18"/>
              </w:rPr>
            </w:pPr>
          </w:p>
          <w:p w14:paraId="6BFEB907" w14:textId="77777777" w:rsidR="00536AEF" w:rsidRPr="00400D9E" w:rsidRDefault="00536AEF" w:rsidP="00F124D9">
            <w:pPr>
              <w:rPr>
                <w:rFonts w:ascii="Times New Roman" w:hAnsi="Times New Roman"/>
                <w:b/>
                <w:color w:val="000000" w:themeColor="text1"/>
                <w:sz w:val="18"/>
                <w:szCs w:val="18"/>
              </w:rPr>
            </w:pPr>
          </w:p>
        </w:tc>
      </w:tr>
      <w:tr w:rsidR="00400D9E" w:rsidRPr="00400D9E" w14:paraId="2A86BC4C" w14:textId="77777777" w:rsidTr="00F124D9">
        <w:tblPrEx>
          <w:tblLook w:val="04A0" w:firstRow="1" w:lastRow="0" w:firstColumn="1" w:lastColumn="0" w:noHBand="0" w:noVBand="1"/>
        </w:tblPrEx>
        <w:trPr>
          <w:cantSplit/>
          <w:trHeight w:val="1134"/>
        </w:trPr>
        <w:tc>
          <w:tcPr>
            <w:tcW w:w="147" w:type="pct"/>
          </w:tcPr>
          <w:p w14:paraId="621696CB" w14:textId="320C9C9D" w:rsidR="00536AEF" w:rsidRPr="00400D9E" w:rsidRDefault="00536AEF" w:rsidP="00F124D9">
            <w:pPr>
              <w:rPr>
                <w:rFonts w:ascii="Times New Roman" w:hAnsi="Times New Roman"/>
                <w:b/>
                <w:color w:val="000000" w:themeColor="text1"/>
                <w:sz w:val="18"/>
                <w:szCs w:val="18"/>
              </w:rPr>
            </w:pPr>
            <w:r w:rsidRPr="00400D9E">
              <w:rPr>
                <w:rFonts w:ascii="Times New Roman" w:hAnsi="Times New Roman"/>
                <w:b/>
                <w:color w:val="000000" w:themeColor="text1"/>
                <w:sz w:val="18"/>
                <w:szCs w:val="18"/>
              </w:rPr>
              <w:t>5</w:t>
            </w:r>
          </w:p>
        </w:tc>
        <w:tc>
          <w:tcPr>
            <w:tcW w:w="391" w:type="pct"/>
          </w:tcPr>
          <w:p w14:paraId="17A3E348" w14:textId="7906E186" w:rsidR="00536AEF" w:rsidRPr="00400D9E" w:rsidRDefault="00602BE4" w:rsidP="00F124D9">
            <w:pPr>
              <w:rPr>
                <w:rFonts w:ascii="Times New Roman" w:hAnsi="Times New Roman"/>
                <w:b/>
                <w:color w:val="000000" w:themeColor="text1"/>
                <w:sz w:val="18"/>
                <w:szCs w:val="18"/>
              </w:rPr>
            </w:pPr>
            <w:r>
              <w:rPr>
                <w:rFonts w:ascii="Times New Roman" w:hAnsi="Times New Roman"/>
                <w:b/>
                <w:color w:val="000000" w:themeColor="text1"/>
                <w:sz w:val="18"/>
                <w:szCs w:val="18"/>
              </w:rPr>
              <w:t>Web Development</w:t>
            </w:r>
          </w:p>
        </w:tc>
        <w:tc>
          <w:tcPr>
            <w:tcW w:w="918" w:type="pct"/>
          </w:tcPr>
          <w:p w14:paraId="519FE5B5" w14:textId="77777777" w:rsidR="00602BE4" w:rsidRDefault="00602BE4" w:rsidP="00602BE4">
            <w:pPr>
              <w:widowControl w:val="0"/>
              <w:autoSpaceDE w:val="0"/>
              <w:autoSpaceDN w:val="0"/>
              <w:adjustRightInd w:val="0"/>
              <w:rPr>
                <w:rFonts w:ascii="Times New Roman" w:hAnsi="Times New Roman"/>
                <w:color w:val="000000" w:themeColor="text1"/>
                <w:sz w:val="24"/>
                <w:szCs w:val="24"/>
              </w:rPr>
            </w:pPr>
            <w:r>
              <w:rPr>
                <w:rFonts w:ascii="Times New Roman" w:hAnsi="Times New Roman"/>
                <w:color w:val="000000" w:themeColor="text1"/>
                <w:sz w:val="24"/>
                <w:szCs w:val="24"/>
              </w:rPr>
              <w:t>ACTDIK023</w:t>
            </w:r>
          </w:p>
          <w:p w14:paraId="05530C77" w14:textId="77777777" w:rsidR="00536AEF" w:rsidRPr="00400D9E" w:rsidRDefault="00536AEF" w:rsidP="00F124D9">
            <w:pPr>
              <w:rPr>
                <w:rFonts w:ascii="Times New Roman" w:hAnsi="Times New Roman"/>
                <w:color w:val="000000" w:themeColor="text1"/>
                <w:sz w:val="18"/>
                <w:szCs w:val="18"/>
              </w:rPr>
            </w:pPr>
          </w:p>
        </w:tc>
        <w:tc>
          <w:tcPr>
            <w:tcW w:w="1985" w:type="pct"/>
          </w:tcPr>
          <w:p w14:paraId="7E3C21BF" w14:textId="77777777" w:rsidR="00536AEF" w:rsidRDefault="00536AEF" w:rsidP="00F124D9">
            <w:pPr>
              <w:rPr>
                <w:rFonts w:ascii="Times New Roman" w:hAnsi="Times New Roman"/>
                <w:color w:val="000000" w:themeColor="text1"/>
              </w:rPr>
            </w:pPr>
            <w:r w:rsidRPr="00400D9E">
              <w:rPr>
                <w:rFonts w:ascii="Times New Roman" w:hAnsi="Times New Roman"/>
                <w:color w:val="000000" w:themeColor="text1"/>
              </w:rPr>
              <w:t xml:space="preserve">FOCUS: </w:t>
            </w:r>
          </w:p>
          <w:p w14:paraId="1C84F18E" w14:textId="77777777" w:rsidR="00602BE4" w:rsidRPr="00345B42" w:rsidRDefault="00602BE4" w:rsidP="00345B42">
            <w:pPr>
              <w:pStyle w:val="ListParagraph"/>
              <w:numPr>
                <w:ilvl w:val="0"/>
                <w:numId w:val="38"/>
              </w:numPr>
              <w:rPr>
                <w:rFonts w:ascii="Times New Roman" w:hAnsi="Times New Roman"/>
                <w:b/>
                <w:color w:val="000000" w:themeColor="text1"/>
                <w:sz w:val="18"/>
                <w:szCs w:val="18"/>
              </w:rPr>
            </w:pPr>
            <w:r w:rsidRPr="00345B42">
              <w:rPr>
                <w:rFonts w:ascii="Times New Roman" w:hAnsi="Times New Roman"/>
                <w:b/>
                <w:color w:val="000000" w:themeColor="text1"/>
              </w:rPr>
              <w:t xml:space="preserve">Making a Website for the final Project: </w:t>
            </w:r>
            <w:r w:rsidRPr="00345B42">
              <w:rPr>
                <w:rFonts w:ascii="Times New Roman" w:hAnsi="Times New Roman"/>
                <w:b/>
                <w:color w:val="000000" w:themeColor="text1"/>
                <w:u w:val="single"/>
              </w:rPr>
              <w:t>Safe Use of Technology</w:t>
            </w:r>
          </w:p>
          <w:p w14:paraId="35BCB75C" w14:textId="77777777" w:rsidR="00345B42" w:rsidRPr="00345B42" w:rsidRDefault="00345B42" w:rsidP="00345B42">
            <w:pPr>
              <w:pStyle w:val="ListParagraph"/>
              <w:numPr>
                <w:ilvl w:val="0"/>
                <w:numId w:val="38"/>
              </w:numPr>
              <w:rPr>
                <w:rFonts w:ascii="Times New Roman" w:hAnsi="Times New Roman"/>
                <w:b/>
                <w:color w:val="000000" w:themeColor="text1"/>
                <w:sz w:val="18"/>
                <w:szCs w:val="18"/>
              </w:rPr>
            </w:pPr>
            <w:r>
              <w:rPr>
                <w:rFonts w:ascii="Times New Roman" w:hAnsi="Times New Roman"/>
                <w:b/>
                <w:color w:val="000000" w:themeColor="text1"/>
              </w:rPr>
              <w:t>HTML structure provided</w:t>
            </w:r>
          </w:p>
          <w:p w14:paraId="5E11D365" w14:textId="77FC190C" w:rsidR="00345B42" w:rsidRPr="00345B42" w:rsidRDefault="00345B42" w:rsidP="00345B42">
            <w:pPr>
              <w:pStyle w:val="ListParagraph"/>
              <w:numPr>
                <w:ilvl w:val="0"/>
                <w:numId w:val="38"/>
              </w:numPr>
              <w:rPr>
                <w:rFonts w:ascii="Times New Roman" w:hAnsi="Times New Roman"/>
                <w:b/>
                <w:color w:val="000000" w:themeColor="text1"/>
                <w:sz w:val="18"/>
                <w:szCs w:val="18"/>
              </w:rPr>
            </w:pPr>
            <w:r>
              <w:rPr>
                <w:rFonts w:ascii="Times New Roman" w:hAnsi="Times New Roman"/>
                <w:b/>
                <w:color w:val="000000" w:themeColor="text1"/>
              </w:rPr>
              <w:t>Demonstrate links</w:t>
            </w:r>
          </w:p>
        </w:tc>
        <w:tc>
          <w:tcPr>
            <w:tcW w:w="607" w:type="pct"/>
          </w:tcPr>
          <w:p w14:paraId="3572F740" w14:textId="77777777" w:rsidR="00536AEF" w:rsidRDefault="00536AEF" w:rsidP="00F124D9">
            <w:pPr>
              <w:rPr>
                <w:rFonts w:ascii="Times New Roman" w:hAnsi="Times New Roman"/>
                <w:color w:val="000000" w:themeColor="text1"/>
                <w:sz w:val="18"/>
                <w:szCs w:val="18"/>
              </w:rPr>
            </w:pPr>
          </w:p>
          <w:p w14:paraId="16842CC4" w14:textId="220120CC" w:rsidR="00602BE4" w:rsidRDefault="00602BE4" w:rsidP="00602BE4">
            <w:pPr>
              <w:jc w:val="center"/>
              <w:rPr>
                <w:rFonts w:ascii="Times New Roman" w:hAnsi="Times New Roman"/>
                <w:color w:val="000000" w:themeColor="text1"/>
                <w:sz w:val="18"/>
                <w:szCs w:val="18"/>
              </w:rPr>
            </w:pPr>
            <w:r>
              <w:rPr>
                <w:rFonts w:ascii="Times New Roman" w:hAnsi="Times New Roman"/>
                <w:color w:val="000000" w:themeColor="text1"/>
                <w:sz w:val="18"/>
                <w:szCs w:val="18"/>
              </w:rPr>
              <w:t>HTML activity (F)</w:t>
            </w:r>
          </w:p>
          <w:p w14:paraId="6DFBB815" w14:textId="77777777" w:rsidR="00602BE4" w:rsidRDefault="00602BE4" w:rsidP="00602BE4">
            <w:pPr>
              <w:rPr>
                <w:rFonts w:ascii="Times New Roman" w:hAnsi="Times New Roman"/>
                <w:color w:val="000000" w:themeColor="text1"/>
                <w:sz w:val="18"/>
                <w:szCs w:val="18"/>
              </w:rPr>
            </w:pPr>
          </w:p>
          <w:p w14:paraId="6CD1F25D" w14:textId="5FD3FAA9" w:rsidR="00B21C2B" w:rsidRPr="00B21C2B" w:rsidRDefault="00B21C2B" w:rsidP="00B21C2B">
            <w:pPr>
              <w:rPr>
                <w:rFonts w:ascii="Times New Roman" w:hAnsi="Times New Roman"/>
                <w:b/>
                <w:color w:val="000000" w:themeColor="text1"/>
                <w:sz w:val="18"/>
                <w:szCs w:val="18"/>
              </w:rPr>
            </w:pPr>
            <w:r w:rsidRPr="00B21C2B">
              <w:rPr>
                <w:rFonts w:ascii="Times New Roman" w:hAnsi="Times New Roman"/>
                <w:b/>
                <w:color w:val="000000" w:themeColor="text1"/>
                <w:sz w:val="18"/>
                <w:szCs w:val="18"/>
              </w:rPr>
              <w:t>Project Progress</w:t>
            </w:r>
            <w:r>
              <w:rPr>
                <w:rFonts w:ascii="Times New Roman" w:hAnsi="Times New Roman"/>
                <w:b/>
                <w:color w:val="000000" w:themeColor="text1"/>
                <w:sz w:val="18"/>
                <w:szCs w:val="18"/>
              </w:rPr>
              <w:t xml:space="preserve"> (S)</w:t>
            </w:r>
          </w:p>
          <w:p w14:paraId="7D74E1C8" w14:textId="77777777" w:rsidR="00B21C2B" w:rsidRDefault="00B21C2B" w:rsidP="00B21C2B">
            <w:pPr>
              <w:rPr>
                <w:rFonts w:ascii="Times New Roman" w:hAnsi="Times New Roman"/>
                <w:color w:val="000000" w:themeColor="text1"/>
                <w:sz w:val="18"/>
                <w:szCs w:val="18"/>
              </w:rPr>
            </w:pPr>
            <w:r>
              <w:rPr>
                <w:rFonts w:ascii="Times New Roman" w:hAnsi="Times New Roman"/>
                <w:color w:val="000000" w:themeColor="text1"/>
                <w:sz w:val="18"/>
                <w:szCs w:val="18"/>
              </w:rPr>
              <w:t>Files: 5 Marks</w:t>
            </w:r>
          </w:p>
          <w:p w14:paraId="6CE7C34C" w14:textId="01E38879" w:rsidR="00B21C2B" w:rsidRPr="00400D9E" w:rsidRDefault="00B21C2B" w:rsidP="00B21C2B">
            <w:pPr>
              <w:rPr>
                <w:rFonts w:ascii="Times New Roman" w:hAnsi="Times New Roman"/>
                <w:color w:val="000000" w:themeColor="text1"/>
                <w:sz w:val="18"/>
                <w:szCs w:val="18"/>
              </w:rPr>
            </w:pPr>
            <w:r>
              <w:rPr>
                <w:rFonts w:ascii="Times New Roman" w:hAnsi="Times New Roman"/>
                <w:color w:val="000000" w:themeColor="text1"/>
                <w:sz w:val="18"/>
                <w:szCs w:val="18"/>
              </w:rPr>
              <w:t>Links: 5 Marks</w:t>
            </w:r>
          </w:p>
        </w:tc>
        <w:tc>
          <w:tcPr>
            <w:tcW w:w="952" w:type="pct"/>
          </w:tcPr>
          <w:p w14:paraId="123C333F" w14:textId="77777777" w:rsidR="00536AEF" w:rsidRPr="00400D9E" w:rsidRDefault="00536AEF" w:rsidP="00F124D9">
            <w:pPr>
              <w:rPr>
                <w:rFonts w:ascii="Times New Roman" w:hAnsi="Times New Roman"/>
                <w:b/>
                <w:color w:val="000000" w:themeColor="text1"/>
                <w:sz w:val="18"/>
                <w:szCs w:val="18"/>
              </w:rPr>
            </w:pPr>
          </w:p>
        </w:tc>
      </w:tr>
      <w:tr w:rsidR="00400D9E" w:rsidRPr="00400D9E" w14:paraId="78156E5E" w14:textId="77777777" w:rsidTr="00F124D9">
        <w:tblPrEx>
          <w:tblLook w:val="04A0" w:firstRow="1" w:lastRow="0" w:firstColumn="1" w:lastColumn="0" w:noHBand="0" w:noVBand="1"/>
        </w:tblPrEx>
        <w:trPr>
          <w:cantSplit/>
          <w:trHeight w:val="1134"/>
        </w:trPr>
        <w:tc>
          <w:tcPr>
            <w:tcW w:w="147" w:type="pct"/>
          </w:tcPr>
          <w:p w14:paraId="0DF2833C" w14:textId="23D32109" w:rsidR="00536AEF" w:rsidRPr="00400D9E" w:rsidRDefault="00536AEF" w:rsidP="00F124D9">
            <w:pPr>
              <w:rPr>
                <w:rFonts w:ascii="Times New Roman" w:hAnsi="Times New Roman"/>
                <w:b/>
                <w:color w:val="000000" w:themeColor="text1"/>
                <w:sz w:val="18"/>
                <w:szCs w:val="18"/>
              </w:rPr>
            </w:pPr>
            <w:r w:rsidRPr="00400D9E">
              <w:rPr>
                <w:rFonts w:ascii="Times New Roman" w:hAnsi="Times New Roman"/>
                <w:b/>
                <w:color w:val="000000" w:themeColor="text1"/>
                <w:sz w:val="18"/>
                <w:szCs w:val="18"/>
              </w:rPr>
              <w:t>6</w:t>
            </w:r>
          </w:p>
        </w:tc>
        <w:tc>
          <w:tcPr>
            <w:tcW w:w="391" w:type="pct"/>
          </w:tcPr>
          <w:p w14:paraId="2BA13D2F" w14:textId="523BC7E2" w:rsidR="00536AEF" w:rsidRPr="00400D9E" w:rsidRDefault="00602BE4" w:rsidP="00F124D9">
            <w:pPr>
              <w:rPr>
                <w:rFonts w:ascii="Times New Roman" w:hAnsi="Times New Roman"/>
                <w:b/>
                <w:color w:val="000000" w:themeColor="text1"/>
                <w:sz w:val="18"/>
                <w:szCs w:val="18"/>
              </w:rPr>
            </w:pPr>
            <w:r>
              <w:rPr>
                <w:rFonts w:ascii="Times New Roman" w:hAnsi="Times New Roman"/>
                <w:b/>
                <w:color w:val="000000" w:themeColor="text1"/>
                <w:sz w:val="18"/>
                <w:szCs w:val="18"/>
              </w:rPr>
              <w:t>Complete Project</w:t>
            </w:r>
          </w:p>
        </w:tc>
        <w:tc>
          <w:tcPr>
            <w:tcW w:w="918" w:type="pct"/>
          </w:tcPr>
          <w:p w14:paraId="3D2C8C77" w14:textId="77777777" w:rsidR="00602BE4" w:rsidRDefault="00602BE4" w:rsidP="00602BE4">
            <w:pPr>
              <w:widowControl w:val="0"/>
              <w:autoSpaceDE w:val="0"/>
              <w:autoSpaceDN w:val="0"/>
              <w:adjustRightInd w:val="0"/>
              <w:rPr>
                <w:rFonts w:ascii="Times New Roman" w:hAnsi="Times New Roman"/>
                <w:color w:val="000000" w:themeColor="text1"/>
                <w:sz w:val="24"/>
                <w:szCs w:val="24"/>
              </w:rPr>
            </w:pPr>
            <w:r w:rsidRPr="006A0BAB">
              <w:rPr>
                <w:rFonts w:ascii="Times New Roman" w:hAnsi="Times New Roman"/>
                <w:color w:val="000000" w:themeColor="text1"/>
                <w:sz w:val="24"/>
                <w:szCs w:val="24"/>
              </w:rPr>
              <w:t>ACTDI</w:t>
            </w:r>
            <w:r>
              <w:rPr>
                <w:rFonts w:ascii="Times New Roman" w:hAnsi="Times New Roman"/>
                <w:color w:val="000000" w:themeColor="text1"/>
                <w:sz w:val="24"/>
                <w:szCs w:val="24"/>
              </w:rPr>
              <w:t>P</w:t>
            </w:r>
            <w:r w:rsidRPr="006A0BAB">
              <w:rPr>
                <w:rFonts w:ascii="Times New Roman" w:hAnsi="Times New Roman"/>
                <w:color w:val="000000" w:themeColor="text1"/>
                <w:sz w:val="24"/>
                <w:szCs w:val="24"/>
              </w:rPr>
              <w:t>02</w:t>
            </w:r>
            <w:r>
              <w:rPr>
                <w:rFonts w:ascii="Times New Roman" w:hAnsi="Times New Roman"/>
                <w:color w:val="000000" w:themeColor="text1"/>
                <w:sz w:val="24"/>
                <w:szCs w:val="24"/>
              </w:rPr>
              <w:t>7</w:t>
            </w:r>
          </w:p>
          <w:p w14:paraId="711592C9" w14:textId="77777777" w:rsidR="00602BE4" w:rsidRDefault="00602BE4" w:rsidP="00602BE4">
            <w:pPr>
              <w:widowControl w:val="0"/>
              <w:autoSpaceDE w:val="0"/>
              <w:autoSpaceDN w:val="0"/>
              <w:adjustRightInd w:val="0"/>
              <w:rPr>
                <w:rFonts w:ascii="Times New Roman" w:hAnsi="Times New Roman"/>
                <w:color w:val="000000" w:themeColor="text1"/>
                <w:sz w:val="24"/>
                <w:szCs w:val="24"/>
              </w:rPr>
            </w:pPr>
            <w:r w:rsidRPr="006A0BAB">
              <w:rPr>
                <w:rFonts w:ascii="Times New Roman" w:hAnsi="Times New Roman"/>
                <w:color w:val="000000" w:themeColor="text1"/>
                <w:sz w:val="24"/>
                <w:szCs w:val="24"/>
              </w:rPr>
              <w:t>ACTDI</w:t>
            </w:r>
            <w:r>
              <w:rPr>
                <w:rFonts w:ascii="Times New Roman" w:hAnsi="Times New Roman"/>
                <w:color w:val="000000" w:themeColor="text1"/>
                <w:sz w:val="24"/>
                <w:szCs w:val="24"/>
              </w:rPr>
              <w:t>P</w:t>
            </w:r>
            <w:r w:rsidRPr="006A0BAB">
              <w:rPr>
                <w:rFonts w:ascii="Times New Roman" w:hAnsi="Times New Roman"/>
                <w:color w:val="000000" w:themeColor="text1"/>
                <w:sz w:val="24"/>
                <w:szCs w:val="24"/>
              </w:rPr>
              <w:t>02</w:t>
            </w:r>
            <w:r>
              <w:rPr>
                <w:rFonts w:ascii="Times New Roman" w:hAnsi="Times New Roman"/>
                <w:color w:val="000000" w:themeColor="text1"/>
                <w:sz w:val="24"/>
                <w:szCs w:val="24"/>
              </w:rPr>
              <w:t>8</w:t>
            </w:r>
          </w:p>
          <w:p w14:paraId="63AD2CE4" w14:textId="77777777" w:rsidR="00602BE4" w:rsidRDefault="00602BE4" w:rsidP="00602BE4">
            <w:pPr>
              <w:widowControl w:val="0"/>
              <w:autoSpaceDE w:val="0"/>
              <w:autoSpaceDN w:val="0"/>
              <w:adjustRightInd w:val="0"/>
              <w:rPr>
                <w:rFonts w:ascii="Times New Roman" w:hAnsi="Times New Roman"/>
                <w:color w:val="000000" w:themeColor="text1"/>
                <w:sz w:val="24"/>
                <w:szCs w:val="24"/>
              </w:rPr>
            </w:pPr>
            <w:r>
              <w:rPr>
                <w:rFonts w:ascii="Times New Roman" w:hAnsi="Times New Roman"/>
                <w:color w:val="000000" w:themeColor="text1"/>
                <w:sz w:val="24"/>
                <w:szCs w:val="24"/>
              </w:rPr>
              <w:t>ACTDIK025</w:t>
            </w:r>
          </w:p>
          <w:p w14:paraId="05A01B0C" w14:textId="77777777" w:rsidR="00602BE4" w:rsidRDefault="00602BE4" w:rsidP="00602BE4">
            <w:pPr>
              <w:widowControl w:val="0"/>
              <w:autoSpaceDE w:val="0"/>
              <w:autoSpaceDN w:val="0"/>
              <w:adjustRightInd w:val="0"/>
              <w:rPr>
                <w:rFonts w:ascii="Times New Roman" w:hAnsi="Times New Roman"/>
                <w:color w:val="000000" w:themeColor="text1"/>
                <w:sz w:val="24"/>
                <w:szCs w:val="24"/>
              </w:rPr>
            </w:pPr>
            <w:r w:rsidRPr="006A0BAB">
              <w:rPr>
                <w:rFonts w:ascii="Times New Roman" w:hAnsi="Times New Roman"/>
                <w:color w:val="000000" w:themeColor="text1"/>
                <w:sz w:val="24"/>
                <w:szCs w:val="24"/>
              </w:rPr>
              <w:t>ACTDIK024</w:t>
            </w:r>
          </w:p>
          <w:p w14:paraId="6A3A4445" w14:textId="77777777" w:rsidR="00602BE4" w:rsidRDefault="00602BE4" w:rsidP="00602BE4">
            <w:pPr>
              <w:widowControl w:val="0"/>
              <w:autoSpaceDE w:val="0"/>
              <w:autoSpaceDN w:val="0"/>
              <w:adjustRightInd w:val="0"/>
              <w:rPr>
                <w:rFonts w:ascii="Times New Roman" w:hAnsi="Times New Roman"/>
                <w:color w:val="000000" w:themeColor="text1"/>
                <w:sz w:val="24"/>
                <w:szCs w:val="24"/>
              </w:rPr>
            </w:pPr>
            <w:r>
              <w:rPr>
                <w:rFonts w:ascii="Times New Roman" w:hAnsi="Times New Roman"/>
                <w:color w:val="000000" w:themeColor="text1"/>
                <w:sz w:val="24"/>
                <w:szCs w:val="24"/>
              </w:rPr>
              <w:t>ACTDIK023</w:t>
            </w:r>
          </w:p>
          <w:p w14:paraId="63B50A3D" w14:textId="77777777" w:rsidR="00536AEF" w:rsidRPr="00400D9E" w:rsidRDefault="00536AEF" w:rsidP="00F124D9">
            <w:pPr>
              <w:rPr>
                <w:rFonts w:ascii="Times New Roman" w:hAnsi="Times New Roman"/>
                <w:color w:val="000000" w:themeColor="text1"/>
                <w:sz w:val="18"/>
                <w:szCs w:val="18"/>
              </w:rPr>
            </w:pPr>
          </w:p>
        </w:tc>
        <w:tc>
          <w:tcPr>
            <w:tcW w:w="1985" w:type="pct"/>
          </w:tcPr>
          <w:p w14:paraId="3356C205" w14:textId="77777777" w:rsidR="00536AEF" w:rsidRPr="00400D9E" w:rsidRDefault="00536AEF" w:rsidP="00F124D9">
            <w:pPr>
              <w:rPr>
                <w:rFonts w:ascii="Times New Roman" w:hAnsi="Times New Roman"/>
                <w:color w:val="000000" w:themeColor="text1"/>
                <w:sz w:val="18"/>
                <w:szCs w:val="18"/>
              </w:rPr>
            </w:pPr>
            <w:r w:rsidRPr="00400D9E">
              <w:rPr>
                <w:rFonts w:ascii="Times New Roman" w:hAnsi="Times New Roman"/>
                <w:color w:val="000000" w:themeColor="text1"/>
                <w:sz w:val="18"/>
                <w:szCs w:val="18"/>
              </w:rPr>
              <w:t xml:space="preserve">FOCUS: </w:t>
            </w:r>
          </w:p>
          <w:p w14:paraId="225DF6F6" w14:textId="7ED02660" w:rsidR="00536AEF" w:rsidRPr="00345B42" w:rsidRDefault="00602BE4" w:rsidP="00345B42">
            <w:pPr>
              <w:pStyle w:val="ListParagraph"/>
              <w:numPr>
                <w:ilvl w:val="0"/>
                <w:numId w:val="38"/>
              </w:numPr>
              <w:rPr>
                <w:rFonts w:ascii="Times New Roman" w:hAnsi="Times New Roman"/>
                <w:b/>
                <w:color w:val="000000" w:themeColor="text1"/>
                <w:sz w:val="18"/>
                <w:szCs w:val="18"/>
              </w:rPr>
            </w:pPr>
            <w:r w:rsidRPr="00345B42">
              <w:rPr>
                <w:rFonts w:ascii="Times New Roman" w:hAnsi="Times New Roman"/>
                <w:b/>
                <w:color w:val="000000" w:themeColor="text1"/>
                <w:sz w:val="18"/>
                <w:szCs w:val="18"/>
              </w:rPr>
              <w:t xml:space="preserve">Students complete their HTML Website: </w:t>
            </w:r>
            <w:r w:rsidRPr="00345B42">
              <w:rPr>
                <w:rFonts w:ascii="Times New Roman" w:hAnsi="Times New Roman"/>
                <w:b/>
                <w:color w:val="000000" w:themeColor="text1"/>
                <w:sz w:val="18"/>
                <w:szCs w:val="18"/>
                <w:u w:val="single"/>
              </w:rPr>
              <w:t>Safe Use of Technology</w:t>
            </w:r>
          </w:p>
        </w:tc>
        <w:tc>
          <w:tcPr>
            <w:tcW w:w="607" w:type="pct"/>
          </w:tcPr>
          <w:p w14:paraId="125D3F51" w14:textId="77777777" w:rsidR="00536AEF" w:rsidRPr="007A2357" w:rsidRDefault="00536AEF" w:rsidP="00F124D9">
            <w:pPr>
              <w:rPr>
                <w:rFonts w:ascii="Times New Roman" w:hAnsi="Times New Roman"/>
                <w:b/>
                <w:color w:val="000000" w:themeColor="text1"/>
                <w:sz w:val="18"/>
                <w:szCs w:val="18"/>
              </w:rPr>
            </w:pPr>
          </w:p>
          <w:p w14:paraId="0382C630" w14:textId="3A61021A" w:rsidR="00602BE4" w:rsidRPr="007A2357" w:rsidRDefault="00602BE4" w:rsidP="00F124D9">
            <w:pPr>
              <w:rPr>
                <w:rFonts w:ascii="Times New Roman" w:hAnsi="Times New Roman"/>
                <w:b/>
                <w:color w:val="000000" w:themeColor="text1"/>
                <w:sz w:val="18"/>
                <w:szCs w:val="18"/>
              </w:rPr>
            </w:pPr>
            <w:r w:rsidRPr="007A2357">
              <w:rPr>
                <w:rFonts w:ascii="Times New Roman" w:hAnsi="Times New Roman"/>
                <w:b/>
                <w:color w:val="000000" w:themeColor="text1"/>
                <w:sz w:val="18"/>
                <w:szCs w:val="18"/>
              </w:rPr>
              <w:t>Project</w:t>
            </w:r>
            <w:r w:rsidR="00B21C2B" w:rsidRPr="007A2357">
              <w:rPr>
                <w:rFonts w:ascii="Times New Roman" w:hAnsi="Times New Roman"/>
                <w:b/>
                <w:color w:val="000000" w:themeColor="text1"/>
                <w:sz w:val="18"/>
                <w:szCs w:val="18"/>
              </w:rPr>
              <w:t xml:space="preserve"> DUE</w:t>
            </w:r>
            <w:r w:rsidR="00827A79">
              <w:rPr>
                <w:rFonts w:ascii="Times New Roman" w:hAnsi="Times New Roman"/>
                <w:b/>
                <w:color w:val="000000" w:themeColor="text1"/>
                <w:sz w:val="18"/>
                <w:szCs w:val="18"/>
              </w:rPr>
              <w:t>(S)</w:t>
            </w:r>
          </w:p>
          <w:p w14:paraId="4AF9CC2B" w14:textId="77777777" w:rsidR="007A2357" w:rsidRDefault="007A2357" w:rsidP="00F124D9">
            <w:pPr>
              <w:rPr>
                <w:rFonts w:ascii="Times New Roman" w:hAnsi="Times New Roman"/>
                <w:color w:val="000000" w:themeColor="text1"/>
                <w:sz w:val="18"/>
                <w:szCs w:val="18"/>
              </w:rPr>
            </w:pPr>
            <w:r>
              <w:rPr>
                <w:rFonts w:ascii="Times New Roman" w:hAnsi="Times New Roman"/>
                <w:color w:val="000000" w:themeColor="text1"/>
                <w:sz w:val="18"/>
                <w:szCs w:val="18"/>
              </w:rPr>
              <w:t>Content 10 marks</w:t>
            </w:r>
          </w:p>
          <w:p w14:paraId="09D7F73D" w14:textId="4E86AE71" w:rsidR="007A2357" w:rsidRPr="00400D9E" w:rsidRDefault="007A2357" w:rsidP="00F124D9">
            <w:pPr>
              <w:rPr>
                <w:rFonts w:ascii="Times New Roman" w:hAnsi="Times New Roman"/>
                <w:color w:val="000000" w:themeColor="text1"/>
                <w:sz w:val="18"/>
                <w:szCs w:val="18"/>
              </w:rPr>
            </w:pPr>
            <w:r>
              <w:rPr>
                <w:rFonts w:ascii="Times New Roman" w:hAnsi="Times New Roman"/>
                <w:color w:val="000000" w:themeColor="text1"/>
                <w:sz w:val="18"/>
                <w:szCs w:val="18"/>
              </w:rPr>
              <w:t>Structure 10 Marks</w:t>
            </w:r>
          </w:p>
        </w:tc>
        <w:tc>
          <w:tcPr>
            <w:tcW w:w="952" w:type="pct"/>
          </w:tcPr>
          <w:p w14:paraId="3D3497A8" w14:textId="77777777" w:rsidR="00536AEF" w:rsidRPr="00400D9E" w:rsidRDefault="00536AEF" w:rsidP="00F124D9">
            <w:pPr>
              <w:rPr>
                <w:rFonts w:ascii="Times New Roman" w:hAnsi="Times New Roman"/>
                <w:color w:val="000000" w:themeColor="text1"/>
              </w:rPr>
            </w:pPr>
          </w:p>
          <w:p w14:paraId="25AAE039" w14:textId="77777777" w:rsidR="00536AEF" w:rsidRPr="00400D9E" w:rsidRDefault="00536AEF" w:rsidP="00F124D9">
            <w:pPr>
              <w:rPr>
                <w:rFonts w:ascii="Times New Roman" w:hAnsi="Times New Roman"/>
                <w:color w:val="000000" w:themeColor="text1"/>
                <w:sz w:val="18"/>
                <w:szCs w:val="18"/>
              </w:rPr>
            </w:pPr>
          </w:p>
          <w:p w14:paraId="2768BC88" w14:textId="77777777" w:rsidR="00536AEF" w:rsidRPr="00400D9E" w:rsidRDefault="00536AEF" w:rsidP="00F124D9">
            <w:pPr>
              <w:rPr>
                <w:rFonts w:ascii="Times New Roman" w:hAnsi="Times New Roman"/>
                <w:b/>
                <w:color w:val="000000" w:themeColor="text1"/>
                <w:sz w:val="18"/>
                <w:szCs w:val="18"/>
              </w:rPr>
            </w:pPr>
          </w:p>
        </w:tc>
      </w:tr>
      <w:tr w:rsidR="00153C87" w:rsidRPr="00400D9E" w14:paraId="1775474E" w14:textId="77777777" w:rsidTr="00F124D9">
        <w:tblPrEx>
          <w:tblLook w:val="04A0" w:firstRow="1" w:lastRow="0" w:firstColumn="1" w:lastColumn="0" w:noHBand="0" w:noVBand="1"/>
        </w:tblPrEx>
        <w:trPr>
          <w:cantSplit/>
          <w:trHeight w:val="1134"/>
        </w:trPr>
        <w:tc>
          <w:tcPr>
            <w:tcW w:w="147" w:type="pct"/>
          </w:tcPr>
          <w:p w14:paraId="643628BE" w14:textId="27733279" w:rsidR="00153C87" w:rsidRPr="00400D9E" w:rsidRDefault="00153C87" w:rsidP="00F124D9">
            <w:pPr>
              <w:rPr>
                <w:rFonts w:ascii="Times New Roman" w:hAnsi="Times New Roman"/>
                <w:b/>
                <w:color w:val="000000" w:themeColor="text1"/>
                <w:sz w:val="18"/>
                <w:szCs w:val="18"/>
              </w:rPr>
            </w:pPr>
            <w:r>
              <w:rPr>
                <w:rFonts w:ascii="Times New Roman" w:hAnsi="Times New Roman"/>
                <w:b/>
                <w:color w:val="000000" w:themeColor="text1"/>
                <w:sz w:val="18"/>
                <w:szCs w:val="18"/>
              </w:rPr>
              <w:t>7</w:t>
            </w:r>
          </w:p>
        </w:tc>
        <w:tc>
          <w:tcPr>
            <w:tcW w:w="391" w:type="pct"/>
          </w:tcPr>
          <w:p w14:paraId="0CC5F7F0" w14:textId="16D27E30" w:rsidR="00153C87" w:rsidRDefault="00566792" w:rsidP="00F124D9">
            <w:pPr>
              <w:rPr>
                <w:rFonts w:ascii="Times New Roman" w:hAnsi="Times New Roman"/>
                <w:b/>
                <w:color w:val="000000" w:themeColor="text1"/>
                <w:sz w:val="18"/>
                <w:szCs w:val="18"/>
              </w:rPr>
            </w:pPr>
            <w:r>
              <w:rPr>
                <w:rFonts w:ascii="Times New Roman" w:hAnsi="Times New Roman"/>
                <w:b/>
                <w:color w:val="000000" w:themeColor="text1"/>
                <w:sz w:val="18"/>
                <w:szCs w:val="18"/>
              </w:rPr>
              <w:t>Algorithms</w:t>
            </w:r>
          </w:p>
        </w:tc>
        <w:tc>
          <w:tcPr>
            <w:tcW w:w="918" w:type="pct"/>
          </w:tcPr>
          <w:p w14:paraId="1E3BE948" w14:textId="77777777" w:rsidR="00153C87" w:rsidRDefault="00153C87" w:rsidP="00602BE4">
            <w:pPr>
              <w:widowControl w:val="0"/>
              <w:autoSpaceDE w:val="0"/>
              <w:autoSpaceDN w:val="0"/>
              <w:adjustRightInd w:val="0"/>
              <w:rPr>
                <w:rFonts w:ascii="Times New Roman" w:hAnsi="Times New Roman"/>
                <w:color w:val="000000" w:themeColor="text1"/>
                <w:sz w:val="24"/>
                <w:szCs w:val="24"/>
              </w:rPr>
            </w:pPr>
          </w:p>
          <w:p w14:paraId="7B712134" w14:textId="20439E81" w:rsidR="002257D9" w:rsidRDefault="002257D9" w:rsidP="002257D9">
            <w:pPr>
              <w:widowControl w:val="0"/>
              <w:autoSpaceDE w:val="0"/>
              <w:autoSpaceDN w:val="0"/>
              <w:adjustRightInd w:val="0"/>
              <w:rPr>
                <w:rFonts w:ascii="Times New Roman" w:hAnsi="Times New Roman"/>
                <w:color w:val="000000" w:themeColor="text1"/>
                <w:sz w:val="24"/>
                <w:szCs w:val="24"/>
              </w:rPr>
            </w:pPr>
            <w:r>
              <w:rPr>
                <w:rFonts w:ascii="Times New Roman" w:hAnsi="Times New Roman"/>
                <w:color w:val="000000" w:themeColor="text1"/>
                <w:sz w:val="24"/>
                <w:szCs w:val="24"/>
              </w:rPr>
              <w:t>ACTDIP029</w:t>
            </w:r>
          </w:p>
          <w:p w14:paraId="00AA31CD" w14:textId="77777777" w:rsidR="002257D9" w:rsidRDefault="002257D9" w:rsidP="002257D9">
            <w:pPr>
              <w:widowControl w:val="0"/>
              <w:autoSpaceDE w:val="0"/>
              <w:autoSpaceDN w:val="0"/>
              <w:adjustRightInd w:val="0"/>
              <w:rPr>
                <w:rFonts w:ascii="Times New Roman" w:hAnsi="Times New Roman"/>
                <w:color w:val="000000" w:themeColor="text1"/>
                <w:sz w:val="24"/>
                <w:szCs w:val="24"/>
              </w:rPr>
            </w:pPr>
            <w:r w:rsidRPr="006A0BAB">
              <w:rPr>
                <w:rFonts w:ascii="Times New Roman" w:hAnsi="Times New Roman"/>
                <w:color w:val="000000" w:themeColor="text1"/>
                <w:sz w:val="24"/>
                <w:szCs w:val="24"/>
              </w:rPr>
              <w:t>ACTDIK024</w:t>
            </w:r>
          </w:p>
          <w:p w14:paraId="21C56FC8" w14:textId="77777777" w:rsidR="002257D9" w:rsidRPr="006A0BAB" w:rsidRDefault="002257D9" w:rsidP="00602BE4">
            <w:pPr>
              <w:widowControl w:val="0"/>
              <w:autoSpaceDE w:val="0"/>
              <w:autoSpaceDN w:val="0"/>
              <w:adjustRightInd w:val="0"/>
              <w:rPr>
                <w:rFonts w:ascii="Times New Roman" w:hAnsi="Times New Roman"/>
                <w:color w:val="000000" w:themeColor="text1"/>
                <w:sz w:val="24"/>
                <w:szCs w:val="24"/>
              </w:rPr>
            </w:pPr>
          </w:p>
        </w:tc>
        <w:tc>
          <w:tcPr>
            <w:tcW w:w="1985" w:type="pct"/>
          </w:tcPr>
          <w:p w14:paraId="5D2752BF" w14:textId="77777777" w:rsidR="00931EBF" w:rsidRPr="00400D9E" w:rsidRDefault="00931EBF" w:rsidP="00931EBF">
            <w:pPr>
              <w:rPr>
                <w:rFonts w:ascii="Times New Roman" w:hAnsi="Times New Roman"/>
                <w:color w:val="000000" w:themeColor="text1"/>
                <w:sz w:val="18"/>
                <w:szCs w:val="18"/>
              </w:rPr>
            </w:pPr>
            <w:r w:rsidRPr="00400D9E">
              <w:rPr>
                <w:rFonts w:ascii="Times New Roman" w:hAnsi="Times New Roman"/>
                <w:color w:val="000000" w:themeColor="text1"/>
                <w:sz w:val="18"/>
                <w:szCs w:val="18"/>
              </w:rPr>
              <w:t xml:space="preserve">FOCUS: </w:t>
            </w:r>
          </w:p>
          <w:p w14:paraId="61E4D37B" w14:textId="77777777" w:rsidR="00153C87" w:rsidRPr="00931EBF" w:rsidRDefault="00931EBF" w:rsidP="00931EBF">
            <w:pPr>
              <w:pStyle w:val="ListParagraph"/>
              <w:numPr>
                <w:ilvl w:val="0"/>
                <w:numId w:val="38"/>
              </w:numPr>
              <w:rPr>
                <w:rFonts w:ascii="Times New Roman" w:hAnsi="Times New Roman"/>
                <w:color w:val="000000" w:themeColor="text1"/>
                <w:sz w:val="18"/>
                <w:szCs w:val="18"/>
              </w:rPr>
            </w:pPr>
            <w:r w:rsidRPr="00931EBF">
              <w:rPr>
                <w:rFonts w:ascii="Times New Roman" w:hAnsi="Times New Roman"/>
                <w:b/>
                <w:color w:val="000000" w:themeColor="text1"/>
                <w:sz w:val="18"/>
                <w:szCs w:val="18"/>
              </w:rPr>
              <w:t>Input/Output/Processing</w:t>
            </w:r>
          </w:p>
          <w:p w14:paraId="2291FB4A" w14:textId="77777777" w:rsidR="00931EBF" w:rsidRPr="00931EBF" w:rsidRDefault="00931EBF" w:rsidP="00931EBF">
            <w:pPr>
              <w:pStyle w:val="ListParagraph"/>
              <w:numPr>
                <w:ilvl w:val="0"/>
                <w:numId w:val="38"/>
              </w:numPr>
              <w:rPr>
                <w:rFonts w:ascii="Times New Roman" w:hAnsi="Times New Roman"/>
                <w:color w:val="000000" w:themeColor="text1"/>
                <w:sz w:val="18"/>
                <w:szCs w:val="18"/>
              </w:rPr>
            </w:pPr>
            <w:r>
              <w:rPr>
                <w:rFonts w:ascii="Times New Roman" w:hAnsi="Times New Roman"/>
                <w:b/>
                <w:color w:val="000000" w:themeColor="text1"/>
                <w:sz w:val="18"/>
                <w:szCs w:val="18"/>
              </w:rPr>
              <w:t>Programming</w:t>
            </w:r>
          </w:p>
          <w:p w14:paraId="2C687BEC" w14:textId="77777777" w:rsidR="00931EBF" w:rsidRPr="00931EBF" w:rsidRDefault="00931EBF" w:rsidP="00931EBF">
            <w:pPr>
              <w:pStyle w:val="ListParagraph"/>
              <w:numPr>
                <w:ilvl w:val="0"/>
                <w:numId w:val="38"/>
              </w:numPr>
              <w:rPr>
                <w:rFonts w:ascii="Times New Roman" w:hAnsi="Times New Roman"/>
                <w:color w:val="000000" w:themeColor="text1"/>
                <w:sz w:val="18"/>
                <w:szCs w:val="18"/>
              </w:rPr>
            </w:pPr>
            <w:r>
              <w:rPr>
                <w:rFonts w:ascii="Times New Roman" w:hAnsi="Times New Roman"/>
                <w:b/>
                <w:color w:val="000000" w:themeColor="text1"/>
                <w:sz w:val="18"/>
                <w:szCs w:val="18"/>
              </w:rPr>
              <w:t>Algorithms as diagrams</w:t>
            </w:r>
          </w:p>
          <w:p w14:paraId="2E5E0AF9" w14:textId="653BDA07" w:rsidR="00931EBF" w:rsidRPr="00931EBF" w:rsidRDefault="00931EBF" w:rsidP="00931EBF">
            <w:pPr>
              <w:pStyle w:val="ListParagraph"/>
              <w:numPr>
                <w:ilvl w:val="0"/>
                <w:numId w:val="38"/>
              </w:numPr>
              <w:rPr>
                <w:rFonts w:ascii="Times New Roman" w:hAnsi="Times New Roman"/>
                <w:color w:val="000000" w:themeColor="text1"/>
                <w:sz w:val="18"/>
                <w:szCs w:val="18"/>
              </w:rPr>
            </w:pPr>
            <w:r>
              <w:rPr>
                <w:rFonts w:ascii="Times New Roman" w:hAnsi="Times New Roman"/>
                <w:b/>
                <w:color w:val="000000" w:themeColor="text1"/>
                <w:sz w:val="18"/>
                <w:szCs w:val="18"/>
              </w:rPr>
              <w:t>Algorithms as Pseudocode</w:t>
            </w:r>
          </w:p>
        </w:tc>
        <w:tc>
          <w:tcPr>
            <w:tcW w:w="607" w:type="pct"/>
          </w:tcPr>
          <w:p w14:paraId="4428245F" w14:textId="77777777" w:rsidR="00153C87" w:rsidRDefault="00153C87" w:rsidP="00F124D9">
            <w:pPr>
              <w:rPr>
                <w:rFonts w:ascii="Times New Roman" w:hAnsi="Times New Roman"/>
                <w:b/>
                <w:color w:val="000000" w:themeColor="text1"/>
                <w:sz w:val="18"/>
                <w:szCs w:val="18"/>
              </w:rPr>
            </w:pPr>
          </w:p>
          <w:p w14:paraId="53082495" w14:textId="3E7A65F5" w:rsidR="00931EBF" w:rsidRDefault="00931EBF" w:rsidP="00F124D9">
            <w:pPr>
              <w:rPr>
                <w:rFonts w:ascii="Times New Roman" w:hAnsi="Times New Roman"/>
                <w:b/>
                <w:color w:val="000000" w:themeColor="text1"/>
                <w:sz w:val="18"/>
                <w:szCs w:val="18"/>
              </w:rPr>
            </w:pPr>
            <w:r>
              <w:rPr>
                <w:rFonts w:ascii="Times New Roman" w:hAnsi="Times New Roman"/>
                <w:b/>
                <w:color w:val="000000" w:themeColor="text1"/>
                <w:sz w:val="18"/>
                <w:szCs w:val="18"/>
              </w:rPr>
              <w:t>Notes and Class discussion (F)</w:t>
            </w:r>
          </w:p>
          <w:p w14:paraId="0E980409" w14:textId="77777777" w:rsidR="00D90814" w:rsidRDefault="00D90814" w:rsidP="00F124D9">
            <w:pPr>
              <w:rPr>
                <w:rFonts w:ascii="Times New Roman" w:hAnsi="Times New Roman"/>
                <w:b/>
                <w:color w:val="000000" w:themeColor="text1"/>
                <w:sz w:val="18"/>
                <w:szCs w:val="18"/>
              </w:rPr>
            </w:pPr>
          </w:p>
          <w:p w14:paraId="78DF884F" w14:textId="327D43FF" w:rsidR="00D90814" w:rsidRDefault="00D90814" w:rsidP="00F124D9">
            <w:pPr>
              <w:rPr>
                <w:rFonts w:ascii="Times New Roman" w:hAnsi="Times New Roman"/>
                <w:b/>
                <w:color w:val="000000" w:themeColor="text1"/>
                <w:sz w:val="18"/>
                <w:szCs w:val="18"/>
              </w:rPr>
            </w:pPr>
            <w:r>
              <w:rPr>
                <w:rFonts w:ascii="Times New Roman" w:hAnsi="Times New Roman"/>
                <w:b/>
                <w:color w:val="000000" w:themeColor="text1"/>
                <w:sz w:val="18"/>
                <w:szCs w:val="18"/>
              </w:rPr>
              <w:t>Algorithm Activity (S)</w:t>
            </w:r>
          </w:p>
          <w:p w14:paraId="78A63FBE" w14:textId="77777777" w:rsidR="00931EBF" w:rsidRDefault="00931EBF" w:rsidP="00F124D9">
            <w:pPr>
              <w:rPr>
                <w:rFonts w:ascii="Times New Roman" w:hAnsi="Times New Roman"/>
                <w:b/>
                <w:color w:val="000000" w:themeColor="text1"/>
                <w:sz w:val="18"/>
                <w:szCs w:val="18"/>
              </w:rPr>
            </w:pPr>
          </w:p>
          <w:p w14:paraId="1CE850C4" w14:textId="77777777" w:rsidR="00931EBF" w:rsidRDefault="00931EBF" w:rsidP="00F124D9">
            <w:pPr>
              <w:rPr>
                <w:rFonts w:ascii="Times New Roman" w:hAnsi="Times New Roman"/>
                <w:b/>
                <w:color w:val="000000" w:themeColor="text1"/>
                <w:sz w:val="18"/>
                <w:szCs w:val="18"/>
              </w:rPr>
            </w:pPr>
          </w:p>
          <w:p w14:paraId="68D7B896" w14:textId="77777777" w:rsidR="00931EBF" w:rsidRPr="007A2357" w:rsidRDefault="00931EBF" w:rsidP="00F124D9">
            <w:pPr>
              <w:rPr>
                <w:rFonts w:ascii="Times New Roman" w:hAnsi="Times New Roman"/>
                <w:b/>
                <w:color w:val="000000" w:themeColor="text1"/>
                <w:sz w:val="18"/>
                <w:szCs w:val="18"/>
              </w:rPr>
            </w:pPr>
          </w:p>
        </w:tc>
        <w:tc>
          <w:tcPr>
            <w:tcW w:w="952" w:type="pct"/>
          </w:tcPr>
          <w:p w14:paraId="36D1534B" w14:textId="77777777" w:rsidR="00153C87" w:rsidRPr="00400D9E" w:rsidRDefault="00153C87" w:rsidP="00F124D9">
            <w:pPr>
              <w:rPr>
                <w:rFonts w:ascii="Times New Roman" w:hAnsi="Times New Roman"/>
                <w:color w:val="000000" w:themeColor="text1"/>
              </w:rPr>
            </w:pPr>
          </w:p>
        </w:tc>
      </w:tr>
      <w:tr w:rsidR="00153C87" w:rsidRPr="00400D9E" w14:paraId="5FDC01D4" w14:textId="77777777" w:rsidTr="00F124D9">
        <w:tblPrEx>
          <w:tblLook w:val="04A0" w:firstRow="1" w:lastRow="0" w:firstColumn="1" w:lastColumn="0" w:noHBand="0" w:noVBand="1"/>
        </w:tblPrEx>
        <w:trPr>
          <w:cantSplit/>
          <w:trHeight w:val="1134"/>
        </w:trPr>
        <w:tc>
          <w:tcPr>
            <w:tcW w:w="147" w:type="pct"/>
          </w:tcPr>
          <w:p w14:paraId="163F3264" w14:textId="7A703A52" w:rsidR="00153C87" w:rsidRPr="00400D9E" w:rsidRDefault="00153C87" w:rsidP="00F124D9">
            <w:pPr>
              <w:rPr>
                <w:rFonts w:ascii="Times New Roman" w:hAnsi="Times New Roman"/>
                <w:b/>
                <w:color w:val="000000" w:themeColor="text1"/>
                <w:sz w:val="18"/>
                <w:szCs w:val="18"/>
              </w:rPr>
            </w:pPr>
            <w:r>
              <w:rPr>
                <w:rFonts w:ascii="Times New Roman" w:hAnsi="Times New Roman"/>
                <w:b/>
                <w:color w:val="000000" w:themeColor="text1"/>
                <w:sz w:val="18"/>
                <w:szCs w:val="18"/>
              </w:rPr>
              <w:t>8</w:t>
            </w:r>
          </w:p>
        </w:tc>
        <w:tc>
          <w:tcPr>
            <w:tcW w:w="391" w:type="pct"/>
          </w:tcPr>
          <w:p w14:paraId="117CF1DC" w14:textId="243FB34F" w:rsidR="00153C87" w:rsidRDefault="00566792" w:rsidP="00F124D9">
            <w:pPr>
              <w:rPr>
                <w:rFonts w:ascii="Times New Roman" w:hAnsi="Times New Roman"/>
                <w:b/>
                <w:color w:val="000000" w:themeColor="text1"/>
                <w:sz w:val="18"/>
                <w:szCs w:val="18"/>
              </w:rPr>
            </w:pPr>
            <w:r>
              <w:rPr>
                <w:rFonts w:ascii="Times New Roman" w:hAnsi="Times New Roman"/>
                <w:b/>
                <w:color w:val="000000" w:themeColor="text1"/>
                <w:sz w:val="18"/>
                <w:szCs w:val="18"/>
              </w:rPr>
              <w:t>Programming in SB</w:t>
            </w:r>
          </w:p>
        </w:tc>
        <w:tc>
          <w:tcPr>
            <w:tcW w:w="918" w:type="pct"/>
          </w:tcPr>
          <w:p w14:paraId="3E13D4FB" w14:textId="70700265" w:rsidR="002257D9" w:rsidRDefault="002257D9" w:rsidP="002257D9">
            <w:pPr>
              <w:widowControl w:val="0"/>
              <w:autoSpaceDE w:val="0"/>
              <w:autoSpaceDN w:val="0"/>
              <w:adjustRightInd w:val="0"/>
              <w:rPr>
                <w:rFonts w:ascii="Times New Roman" w:hAnsi="Times New Roman"/>
                <w:color w:val="000000" w:themeColor="text1"/>
                <w:sz w:val="24"/>
                <w:szCs w:val="24"/>
              </w:rPr>
            </w:pPr>
            <w:r>
              <w:rPr>
                <w:rFonts w:ascii="Times New Roman" w:hAnsi="Times New Roman"/>
                <w:color w:val="000000" w:themeColor="text1"/>
                <w:sz w:val="24"/>
                <w:szCs w:val="24"/>
              </w:rPr>
              <w:t>ACTDIP029</w:t>
            </w:r>
          </w:p>
          <w:p w14:paraId="1C454713" w14:textId="77777777" w:rsidR="002257D9" w:rsidRDefault="002257D9" w:rsidP="002257D9">
            <w:pPr>
              <w:widowControl w:val="0"/>
              <w:autoSpaceDE w:val="0"/>
              <w:autoSpaceDN w:val="0"/>
              <w:adjustRightInd w:val="0"/>
              <w:rPr>
                <w:rFonts w:ascii="Times New Roman" w:hAnsi="Times New Roman"/>
                <w:color w:val="000000" w:themeColor="text1"/>
                <w:sz w:val="24"/>
                <w:szCs w:val="24"/>
              </w:rPr>
            </w:pPr>
            <w:r w:rsidRPr="006A0BAB">
              <w:rPr>
                <w:rFonts w:ascii="Times New Roman" w:hAnsi="Times New Roman"/>
                <w:color w:val="000000" w:themeColor="text1"/>
                <w:sz w:val="24"/>
                <w:szCs w:val="24"/>
              </w:rPr>
              <w:t>ACTDIK024</w:t>
            </w:r>
          </w:p>
          <w:p w14:paraId="01573C00" w14:textId="77777777" w:rsidR="00153C87" w:rsidRPr="006A0BAB" w:rsidRDefault="00153C87" w:rsidP="00602BE4">
            <w:pPr>
              <w:widowControl w:val="0"/>
              <w:autoSpaceDE w:val="0"/>
              <w:autoSpaceDN w:val="0"/>
              <w:adjustRightInd w:val="0"/>
              <w:rPr>
                <w:rFonts w:ascii="Times New Roman" w:hAnsi="Times New Roman"/>
                <w:color w:val="000000" w:themeColor="text1"/>
                <w:sz w:val="24"/>
                <w:szCs w:val="24"/>
              </w:rPr>
            </w:pPr>
          </w:p>
        </w:tc>
        <w:tc>
          <w:tcPr>
            <w:tcW w:w="1985" w:type="pct"/>
          </w:tcPr>
          <w:p w14:paraId="531B2C35" w14:textId="77777777" w:rsidR="009D071F" w:rsidRPr="00400D9E" w:rsidRDefault="009D071F" w:rsidP="009D071F">
            <w:pPr>
              <w:rPr>
                <w:rFonts w:ascii="Times New Roman" w:hAnsi="Times New Roman"/>
                <w:color w:val="000000" w:themeColor="text1"/>
                <w:sz w:val="18"/>
                <w:szCs w:val="18"/>
              </w:rPr>
            </w:pPr>
            <w:r w:rsidRPr="00400D9E">
              <w:rPr>
                <w:rFonts w:ascii="Times New Roman" w:hAnsi="Times New Roman"/>
                <w:color w:val="000000" w:themeColor="text1"/>
                <w:sz w:val="18"/>
                <w:szCs w:val="18"/>
              </w:rPr>
              <w:t xml:space="preserve">FOCUS: </w:t>
            </w:r>
          </w:p>
          <w:p w14:paraId="4C0C73C0" w14:textId="77777777" w:rsidR="00153C87" w:rsidRPr="009D071F" w:rsidRDefault="009D071F" w:rsidP="009D071F">
            <w:pPr>
              <w:pStyle w:val="ListParagraph"/>
              <w:numPr>
                <w:ilvl w:val="0"/>
                <w:numId w:val="39"/>
              </w:numPr>
              <w:rPr>
                <w:rFonts w:ascii="Times New Roman" w:hAnsi="Times New Roman"/>
                <w:color w:val="000000" w:themeColor="text1"/>
                <w:sz w:val="18"/>
                <w:szCs w:val="18"/>
              </w:rPr>
            </w:pPr>
            <w:r>
              <w:rPr>
                <w:rFonts w:ascii="Times New Roman" w:hAnsi="Times New Roman"/>
                <w:b/>
                <w:color w:val="000000" w:themeColor="text1"/>
                <w:sz w:val="18"/>
                <w:szCs w:val="18"/>
              </w:rPr>
              <w:t>Introductions to Small Basic</w:t>
            </w:r>
          </w:p>
          <w:p w14:paraId="5B137A51" w14:textId="77777777" w:rsidR="009D071F" w:rsidRPr="009D071F" w:rsidRDefault="009D071F" w:rsidP="009D071F">
            <w:pPr>
              <w:pStyle w:val="ListParagraph"/>
              <w:numPr>
                <w:ilvl w:val="0"/>
                <w:numId w:val="39"/>
              </w:numPr>
              <w:rPr>
                <w:rFonts w:ascii="Times New Roman" w:hAnsi="Times New Roman"/>
                <w:color w:val="000000" w:themeColor="text1"/>
                <w:sz w:val="18"/>
                <w:szCs w:val="18"/>
              </w:rPr>
            </w:pPr>
            <w:r>
              <w:rPr>
                <w:rFonts w:ascii="Times New Roman" w:hAnsi="Times New Roman"/>
                <w:b/>
                <w:color w:val="000000" w:themeColor="text1"/>
                <w:sz w:val="18"/>
                <w:szCs w:val="18"/>
              </w:rPr>
              <w:t>Creating a conversation</w:t>
            </w:r>
          </w:p>
          <w:p w14:paraId="0AA56C86" w14:textId="16DE3E49" w:rsidR="009D071F" w:rsidRPr="009D071F" w:rsidRDefault="009D071F" w:rsidP="009D071F">
            <w:pPr>
              <w:pStyle w:val="ListParagraph"/>
              <w:numPr>
                <w:ilvl w:val="0"/>
                <w:numId w:val="39"/>
              </w:numPr>
              <w:rPr>
                <w:rFonts w:ascii="Times New Roman" w:hAnsi="Times New Roman"/>
                <w:color w:val="000000" w:themeColor="text1"/>
                <w:sz w:val="18"/>
                <w:szCs w:val="18"/>
              </w:rPr>
            </w:pPr>
            <w:r>
              <w:rPr>
                <w:rFonts w:ascii="Times New Roman" w:hAnsi="Times New Roman"/>
                <w:b/>
                <w:color w:val="000000" w:themeColor="text1"/>
                <w:sz w:val="18"/>
                <w:szCs w:val="18"/>
              </w:rPr>
              <w:t>Calculations</w:t>
            </w:r>
          </w:p>
        </w:tc>
        <w:tc>
          <w:tcPr>
            <w:tcW w:w="607" w:type="pct"/>
          </w:tcPr>
          <w:p w14:paraId="0A67C469" w14:textId="77777777" w:rsidR="00153C87" w:rsidRDefault="00153C87" w:rsidP="00F124D9">
            <w:pPr>
              <w:rPr>
                <w:rFonts w:ascii="Times New Roman" w:hAnsi="Times New Roman"/>
                <w:b/>
                <w:color w:val="000000" w:themeColor="text1"/>
                <w:sz w:val="18"/>
                <w:szCs w:val="18"/>
              </w:rPr>
            </w:pPr>
          </w:p>
          <w:p w14:paraId="49E69D1A" w14:textId="77777777" w:rsidR="009D071F" w:rsidRDefault="009D071F" w:rsidP="009D071F">
            <w:pPr>
              <w:rPr>
                <w:rFonts w:ascii="Times New Roman" w:hAnsi="Times New Roman"/>
                <w:b/>
                <w:color w:val="000000" w:themeColor="text1"/>
                <w:sz w:val="18"/>
                <w:szCs w:val="18"/>
              </w:rPr>
            </w:pPr>
            <w:r>
              <w:rPr>
                <w:rFonts w:ascii="Times New Roman" w:hAnsi="Times New Roman"/>
                <w:b/>
                <w:color w:val="000000" w:themeColor="text1"/>
                <w:sz w:val="18"/>
                <w:szCs w:val="18"/>
              </w:rPr>
              <w:t>Notes and Class discussion (F)</w:t>
            </w:r>
          </w:p>
          <w:p w14:paraId="2F25C7B0" w14:textId="77777777" w:rsidR="009D071F" w:rsidRDefault="009D071F" w:rsidP="00F124D9">
            <w:pPr>
              <w:rPr>
                <w:rFonts w:ascii="Times New Roman" w:hAnsi="Times New Roman"/>
                <w:b/>
                <w:color w:val="000000" w:themeColor="text1"/>
                <w:sz w:val="18"/>
                <w:szCs w:val="18"/>
              </w:rPr>
            </w:pPr>
          </w:p>
          <w:p w14:paraId="576A6B3A" w14:textId="77777777" w:rsidR="009D071F" w:rsidRDefault="009D071F" w:rsidP="00F124D9">
            <w:pPr>
              <w:rPr>
                <w:rFonts w:ascii="Times New Roman" w:hAnsi="Times New Roman"/>
                <w:b/>
                <w:color w:val="000000" w:themeColor="text1"/>
                <w:sz w:val="18"/>
                <w:szCs w:val="18"/>
              </w:rPr>
            </w:pPr>
            <w:r>
              <w:rPr>
                <w:rFonts w:ascii="Times New Roman" w:hAnsi="Times New Roman"/>
                <w:b/>
                <w:color w:val="000000" w:themeColor="text1"/>
                <w:sz w:val="18"/>
                <w:szCs w:val="18"/>
              </w:rPr>
              <w:t>SB Activity</w:t>
            </w:r>
          </w:p>
          <w:p w14:paraId="2C2BAB68" w14:textId="77777777" w:rsidR="009D071F" w:rsidRDefault="009D071F" w:rsidP="00F124D9">
            <w:pPr>
              <w:rPr>
                <w:rFonts w:ascii="Times New Roman" w:hAnsi="Times New Roman"/>
                <w:b/>
                <w:color w:val="000000" w:themeColor="text1"/>
                <w:sz w:val="18"/>
                <w:szCs w:val="18"/>
              </w:rPr>
            </w:pPr>
          </w:p>
          <w:p w14:paraId="0740FDB7" w14:textId="29D7E556" w:rsidR="009D071F" w:rsidRPr="007A2357" w:rsidRDefault="009D071F" w:rsidP="00F124D9">
            <w:pPr>
              <w:rPr>
                <w:rFonts w:ascii="Times New Roman" w:hAnsi="Times New Roman"/>
                <w:b/>
                <w:color w:val="000000" w:themeColor="text1"/>
                <w:sz w:val="18"/>
                <w:szCs w:val="18"/>
              </w:rPr>
            </w:pPr>
            <w:r>
              <w:rPr>
                <w:rFonts w:ascii="Times New Roman" w:hAnsi="Times New Roman"/>
                <w:b/>
                <w:color w:val="000000" w:themeColor="text1"/>
                <w:sz w:val="18"/>
                <w:szCs w:val="18"/>
              </w:rPr>
              <w:t>Basic Exercise Completed (S)</w:t>
            </w:r>
          </w:p>
        </w:tc>
        <w:tc>
          <w:tcPr>
            <w:tcW w:w="952" w:type="pct"/>
          </w:tcPr>
          <w:p w14:paraId="63521AD3" w14:textId="77777777" w:rsidR="00153C87" w:rsidRPr="00400D9E" w:rsidRDefault="00153C87" w:rsidP="00F124D9">
            <w:pPr>
              <w:rPr>
                <w:rFonts w:ascii="Times New Roman" w:hAnsi="Times New Roman"/>
                <w:color w:val="000000" w:themeColor="text1"/>
              </w:rPr>
            </w:pPr>
          </w:p>
        </w:tc>
      </w:tr>
      <w:tr w:rsidR="00153C87" w:rsidRPr="00400D9E" w14:paraId="692125A4" w14:textId="77777777" w:rsidTr="00F124D9">
        <w:tblPrEx>
          <w:tblLook w:val="04A0" w:firstRow="1" w:lastRow="0" w:firstColumn="1" w:lastColumn="0" w:noHBand="0" w:noVBand="1"/>
        </w:tblPrEx>
        <w:trPr>
          <w:cantSplit/>
          <w:trHeight w:val="1134"/>
        </w:trPr>
        <w:tc>
          <w:tcPr>
            <w:tcW w:w="147" w:type="pct"/>
          </w:tcPr>
          <w:p w14:paraId="5474955D" w14:textId="28A06411" w:rsidR="00153C87" w:rsidRPr="00400D9E" w:rsidRDefault="00153C87" w:rsidP="00F124D9">
            <w:pPr>
              <w:rPr>
                <w:rFonts w:ascii="Times New Roman" w:hAnsi="Times New Roman"/>
                <w:b/>
                <w:color w:val="000000" w:themeColor="text1"/>
                <w:sz w:val="18"/>
                <w:szCs w:val="18"/>
              </w:rPr>
            </w:pPr>
            <w:r>
              <w:rPr>
                <w:rFonts w:ascii="Times New Roman" w:hAnsi="Times New Roman"/>
                <w:b/>
                <w:color w:val="000000" w:themeColor="text1"/>
                <w:sz w:val="18"/>
                <w:szCs w:val="18"/>
              </w:rPr>
              <w:lastRenderedPageBreak/>
              <w:t>9</w:t>
            </w:r>
          </w:p>
        </w:tc>
        <w:tc>
          <w:tcPr>
            <w:tcW w:w="391" w:type="pct"/>
          </w:tcPr>
          <w:p w14:paraId="17930228" w14:textId="77777777" w:rsidR="00153C87" w:rsidRDefault="00153C87" w:rsidP="00F124D9">
            <w:pPr>
              <w:rPr>
                <w:rFonts w:ascii="Times New Roman" w:hAnsi="Times New Roman"/>
                <w:b/>
                <w:color w:val="000000" w:themeColor="text1"/>
                <w:sz w:val="18"/>
                <w:szCs w:val="18"/>
              </w:rPr>
            </w:pPr>
          </w:p>
        </w:tc>
        <w:tc>
          <w:tcPr>
            <w:tcW w:w="918" w:type="pct"/>
          </w:tcPr>
          <w:p w14:paraId="19DE7C39" w14:textId="61283C17" w:rsidR="002257D9" w:rsidRDefault="002257D9" w:rsidP="002257D9">
            <w:pPr>
              <w:widowControl w:val="0"/>
              <w:autoSpaceDE w:val="0"/>
              <w:autoSpaceDN w:val="0"/>
              <w:adjustRightInd w:val="0"/>
              <w:rPr>
                <w:rFonts w:ascii="Times New Roman" w:hAnsi="Times New Roman"/>
                <w:color w:val="000000" w:themeColor="text1"/>
                <w:sz w:val="24"/>
                <w:szCs w:val="24"/>
              </w:rPr>
            </w:pPr>
            <w:r>
              <w:rPr>
                <w:rFonts w:ascii="Times New Roman" w:hAnsi="Times New Roman"/>
                <w:color w:val="000000" w:themeColor="text1"/>
                <w:sz w:val="24"/>
                <w:szCs w:val="24"/>
              </w:rPr>
              <w:t>ACTDIP029</w:t>
            </w:r>
          </w:p>
          <w:p w14:paraId="28C46B93" w14:textId="77777777" w:rsidR="002257D9" w:rsidRDefault="002257D9" w:rsidP="002257D9">
            <w:pPr>
              <w:widowControl w:val="0"/>
              <w:autoSpaceDE w:val="0"/>
              <w:autoSpaceDN w:val="0"/>
              <w:adjustRightInd w:val="0"/>
              <w:rPr>
                <w:rFonts w:ascii="Times New Roman" w:hAnsi="Times New Roman"/>
                <w:color w:val="000000" w:themeColor="text1"/>
                <w:sz w:val="24"/>
                <w:szCs w:val="24"/>
              </w:rPr>
            </w:pPr>
            <w:r w:rsidRPr="006A0BAB">
              <w:rPr>
                <w:rFonts w:ascii="Times New Roman" w:hAnsi="Times New Roman"/>
                <w:color w:val="000000" w:themeColor="text1"/>
                <w:sz w:val="24"/>
                <w:szCs w:val="24"/>
              </w:rPr>
              <w:t>ACTDIK024</w:t>
            </w:r>
          </w:p>
          <w:p w14:paraId="7DC6652F" w14:textId="77777777" w:rsidR="00153C87" w:rsidRPr="006A0BAB" w:rsidRDefault="00153C87" w:rsidP="00602BE4">
            <w:pPr>
              <w:widowControl w:val="0"/>
              <w:autoSpaceDE w:val="0"/>
              <w:autoSpaceDN w:val="0"/>
              <w:adjustRightInd w:val="0"/>
              <w:rPr>
                <w:rFonts w:ascii="Times New Roman" w:hAnsi="Times New Roman"/>
                <w:color w:val="000000" w:themeColor="text1"/>
                <w:sz w:val="24"/>
                <w:szCs w:val="24"/>
              </w:rPr>
            </w:pPr>
          </w:p>
        </w:tc>
        <w:tc>
          <w:tcPr>
            <w:tcW w:w="1985" w:type="pct"/>
          </w:tcPr>
          <w:p w14:paraId="1C51F617" w14:textId="77777777" w:rsidR="00D36B22" w:rsidRDefault="00D36B22" w:rsidP="00F124D9">
            <w:pPr>
              <w:rPr>
                <w:rFonts w:ascii="Times New Roman" w:hAnsi="Times New Roman"/>
                <w:b/>
                <w:color w:val="000000" w:themeColor="text1"/>
                <w:sz w:val="18"/>
                <w:szCs w:val="18"/>
              </w:rPr>
            </w:pPr>
          </w:p>
          <w:p w14:paraId="3F24C62B" w14:textId="560BC358" w:rsidR="00153C87" w:rsidRPr="00D36B22" w:rsidRDefault="00D36B22" w:rsidP="00F124D9">
            <w:pPr>
              <w:rPr>
                <w:rFonts w:ascii="Times New Roman" w:hAnsi="Times New Roman"/>
                <w:b/>
                <w:color w:val="000000" w:themeColor="text1"/>
                <w:sz w:val="18"/>
                <w:szCs w:val="18"/>
              </w:rPr>
            </w:pPr>
            <w:r w:rsidRPr="00D36B22">
              <w:rPr>
                <w:rFonts w:ascii="Times New Roman" w:hAnsi="Times New Roman"/>
                <w:b/>
                <w:color w:val="000000" w:themeColor="text1"/>
                <w:sz w:val="18"/>
                <w:szCs w:val="18"/>
              </w:rPr>
              <w:t>TEST: Algorithms and Small Basic</w:t>
            </w:r>
          </w:p>
        </w:tc>
        <w:tc>
          <w:tcPr>
            <w:tcW w:w="607" w:type="pct"/>
          </w:tcPr>
          <w:p w14:paraId="0F5A9225" w14:textId="77777777" w:rsidR="00153C87" w:rsidRDefault="00153C87" w:rsidP="00F124D9">
            <w:pPr>
              <w:rPr>
                <w:rFonts w:ascii="Times New Roman" w:hAnsi="Times New Roman"/>
                <w:b/>
                <w:color w:val="000000" w:themeColor="text1"/>
                <w:sz w:val="18"/>
                <w:szCs w:val="18"/>
              </w:rPr>
            </w:pPr>
          </w:p>
          <w:p w14:paraId="00D33079" w14:textId="20A55B5A" w:rsidR="00D36B22" w:rsidRPr="007A2357" w:rsidRDefault="00D36B22" w:rsidP="00F124D9">
            <w:pPr>
              <w:rPr>
                <w:rFonts w:ascii="Times New Roman" w:hAnsi="Times New Roman"/>
                <w:b/>
                <w:color w:val="000000" w:themeColor="text1"/>
                <w:sz w:val="18"/>
                <w:szCs w:val="18"/>
              </w:rPr>
            </w:pPr>
            <w:r>
              <w:rPr>
                <w:rFonts w:ascii="Times New Roman" w:hAnsi="Times New Roman"/>
                <w:b/>
                <w:color w:val="000000" w:themeColor="text1"/>
                <w:sz w:val="18"/>
                <w:szCs w:val="18"/>
              </w:rPr>
              <w:t>TEST (S)</w:t>
            </w:r>
          </w:p>
        </w:tc>
        <w:tc>
          <w:tcPr>
            <w:tcW w:w="952" w:type="pct"/>
          </w:tcPr>
          <w:p w14:paraId="40F7450F" w14:textId="77777777" w:rsidR="00153C87" w:rsidRPr="00400D9E" w:rsidRDefault="00153C87" w:rsidP="00F124D9">
            <w:pPr>
              <w:rPr>
                <w:rFonts w:ascii="Times New Roman" w:hAnsi="Times New Roman"/>
                <w:color w:val="000000" w:themeColor="text1"/>
              </w:rPr>
            </w:pPr>
          </w:p>
        </w:tc>
      </w:tr>
      <w:tr w:rsidR="00153C87" w:rsidRPr="00400D9E" w14:paraId="20819D10" w14:textId="77777777" w:rsidTr="00F124D9">
        <w:tblPrEx>
          <w:tblLook w:val="04A0" w:firstRow="1" w:lastRow="0" w:firstColumn="1" w:lastColumn="0" w:noHBand="0" w:noVBand="1"/>
        </w:tblPrEx>
        <w:trPr>
          <w:cantSplit/>
          <w:trHeight w:val="1134"/>
        </w:trPr>
        <w:tc>
          <w:tcPr>
            <w:tcW w:w="147" w:type="pct"/>
          </w:tcPr>
          <w:p w14:paraId="165071E2" w14:textId="119862D9" w:rsidR="00153C87" w:rsidRPr="00400D9E" w:rsidRDefault="00153C87" w:rsidP="00F124D9">
            <w:pPr>
              <w:rPr>
                <w:rFonts w:ascii="Times New Roman" w:hAnsi="Times New Roman"/>
                <w:b/>
                <w:color w:val="000000" w:themeColor="text1"/>
                <w:sz w:val="18"/>
                <w:szCs w:val="18"/>
              </w:rPr>
            </w:pPr>
            <w:r>
              <w:rPr>
                <w:rFonts w:ascii="Times New Roman" w:hAnsi="Times New Roman"/>
                <w:b/>
                <w:color w:val="000000" w:themeColor="text1"/>
                <w:sz w:val="18"/>
                <w:szCs w:val="18"/>
              </w:rPr>
              <w:t>10</w:t>
            </w:r>
          </w:p>
        </w:tc>
        <w:tc>
          <w:tcPr>
            <w:tcW w:w="391" w:type="pct"/>
          </w:tcPr>
          <w:p w14:paraId="272D95BD" w14:textId="77777777" w:rsidR="00153C87" w:rsidRDefault="00153C87" w:rsidP="00F124D9">
            <w:pPr>
              <w:rPr>
                <w:rFonts w:ascii="Times New Roman" w:hAnsi="Times New Roman"/>
                <w:b/>
                <w:color w:val="000000" w:themeColor="text1"/>
                <w:sz w:val="18"/>
                <w:szCs w:val="18"/>
              </w:rPr>
            </w:pPr>
          </w:p>
        </w:tc>
        <w:tc>
          <w:tcPr>
            <w:tcW w:w="918" w:type="pct"/>
          </w:tcPr>
          <w:p w14:paraId="1AD634B3" w14:textId="125FAE90" w:rsidR="00153C87" w:rsidRPr="006A0BAB" w:rsidRDefault="002257D9" w:rsidP="00602BE4">
            <w:pPr>
              <w:widowControl w:val="0"/>
              <w:autoSpaceDE w:val="0"/>
              <w:autoSpaceDN w:val="0"/>
              <w:adjustRightInd w:val="0"/>
              <w:rPr>
                <w:rFonts w:ascii="Times New Roman" w:hAnsi="Times New Roman"/>
                <w:color w:val="000000" w:themeColor="text1"/>
                <w:sz w:val="24"/>
                <w:szCs w:val="24"/>
              </w:rPr>
            </w:pPr>
            <w:r>
              <w:rPr>
                <w:rFonts w:ascii="Times New Roman" w:hAnsi="Times New Roman"/>
                <w:color w:val="000000" w:themeColor="text1"/>
                <w:sz w:val="24"/>
                <w:szCs w:val="24"/>
              </w:rPr>
              <w:t>TBA</w:t>
            </w:r>
          </w:p>
        </w:tc>
        <w:tc>
          <w:tcPr>
            <w:tcW w:w="1985" w:type="pct"/>
          </w:tcPr>
          <w:p w14:paraId="26B083FB" w14:textId="77777777" w:rsidR="00153C87" w:rsidRPr="00400D9E" w:rsidRDefault="00153C87" w:rsidP="00F124D9">
            <w:pPr>
              <w:rPr>
                <w:rFonts w:ascii="Times New Roman" w:hAnsi="Times New Roman"/>
                <w:color w:val="000000" w:themeColor="text1"/>
                <w:sz w:val="18"/>
                <w:szCs w:val="18"/>
              </w:rPr>
            </w:pPr>
          </w:p>
        </w:tc>
        <w:tc>
          <w:tcPr>
            <w:tcW w:w="607" w:type="pct"/>
          </w:tcPr>
          <w:p w14:paraId="5CC3FC90" w14:textId="77777777" w:rsidR="00153C87" w:rsidRPr="007A2357" w:rsidRDefault="00153C87" w:rsidP="00F124D9">
            <w:pPr>
              <w:rPr>
                <w:rFonts w:ascii="Times New Roman" w:hAnsi="Times New Roman"/>
                <w:b/>
                <w:color w:val="000000" w:themeColor="text1"/>
                <w:sz w:val="18"/>
                <w:szCs w:val="18"/>
              </w:rPr>
            </w:pPr>
          </w:p>
        </w:tc>
        <w:tc>
          <w:tcPr>
            <w:tcW w:w="952" w:type="pct"/>
          </w:tcPr>
          <w:p w14:paraId="65BD0BFC" w14:textId="77777777" w:rsidR="00153C87" w:rsidRPr="00400D9E" w:rsidRDefault="00153C87" w:rsidP="00F124D9">
            <w:pPr>
              <w:rPr>
                <w:rFonts w:ascii="Times New Roman" w:hAnsi="Times New Roman"/>
                <w:color w:val="000000" w:themeColor="text1"/>
              </w:rPr>
            </w:pPr>
          </w:p>
        </w:tc>
      </w:tr>
    </w:tbl>
    <w:p w14:paraId="30D5C58E" w14:textId="6C1A7851" w:rsidR="00536AEF" w:rsidRPr="00400D9E" w:rsidRDefault="00536AEF" w:rsidP="009A26DC">
      <w:pPr>
        <w:rPr>
          <w:rFonts w:ascii="Times New Roman" w:hAnsi="Times New Roman" w:cs="Times New Roman"/>
          <w:color w:val="000000" w:themeColor="text1"/>
          <w:sz w:val="18"/>
          <w:szCs w:val="18"/>
        </w:rPr>
      </w:pPr>
    </w:p>
    <w:p w14:paraId="1364BCDA" w14:textId="77777777" w:rsidR="0040007D" w:rsidRPr="00400D9E" w:rsidRDefault="0040007D">
      <w:pPr>
        <w:rPr>
          <w:rFonts w:ascii="Times New Roman" w:hAnsi="Times New Roman" w:cs="Times New Roman"/>
          <w:color w:val="000000" w:themeColor="text1"/>
          <w:sz w:val="18"/>
          <w:szCs w:val="18"/>
        </w:rPr>
      </w:pPr>
    </w:p>
    <w:sectPr w:rsidR="0040007D" w:rsidRPr="00400D9E" w:rsidSect="00C048AD">
      <w:headerReference w:type="even" r:id="rId8"/>
      <w:headerReference w:type="default" r:id="rId9"/>
      <w:footerReference w:type="even" r:id="rId10"/>
      <w:footerReference w:type="default" r:id="rId11"/>
      <w:headerReference w:type="first" r:id="rId12"/>
      <w:footerReference w:type="first" r:id="rId13"/>
      <w:pgSz w:w="16838" w:h="11906" w:orient="landscape"/>
      <w:pgMar w:top="1440" w:right="1440" w:bottom="142"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D84BC0" w14:textId="77777777" w:rsidR="00C0426A" w:rsidRDefault="00C0426A" w:rsidP="006878B4">
      <w:pPr>
        <w:spacing w:after="0" w:line="240" w:lineRule="auto"/>
      </w:pPr>
      <w:r>
        <w:separator/>
      </w:r>
    </w:p>
  </w:endnote>
  <w:endnote w:type="continuationSeparator" w:id="0">
    <w:p w14:paraId="316686A1" w14:textId="77777777" w:rsidR="00C0426A" w:rsidRDefault="00C0426A" w:rsidP="006878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 w:name="FangSong">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5B8C4C" w14:textId="77777777" w:rsidR="003A70A2" w:rsidRDefault="003A70A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FFD6DE" w14:textId="77777777" w:rsidR="003A70A2" w:rsidRDefault="003A70A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660BF2" w14:textId="77777777" w:rsidR="003A70A2" w:rsidRDefault="003A70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51E03D" w14:textId="77777777" w:rsidR="00C0426A" w:rsidRDefault="00C0426A" w:rsidP="006878B4">
      <w:pPr>
        <w:spacing w:after="0" w:line="240" w:lineRule="auto"/>
      </w:pPr>
      <w:r>
        <w:separator/>
      </w:r>
    </w:p>
  </w:footnote>
  <w:footnote w:type="continuationSeparator" w:id="0">
    <w:p w14:paraId="266FEE4E" w14:textId="77777777" w:rsidR="00C0426A" w:rsidRDefault="00C0426A" w:rsidP="006878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922948" w14:textId="77777777" w:rsidR="003A70A2" w:rsidRDefault="003A70A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21DCBD" w14:textId="3F73BAB2" w:rsidR="007C1555" w:rsidRPr="003A7689" w:rsidRDefault="003A70A2" w:rsidP="006878B4">
    <w:pPr>
      <w:rPr>
        <w:b/>
        <w:sz w:val="52"/>
        <w:szCs w:val="52"/>
      </w:rPr>
    </w:pPr>
    <w:r>
      <w:rPr>
        <w:rFonts w:ascii="Helvetica" w:eastAsia="FangSong" w:hAnsi="Helvetica" w:cs="Helvetica"/>
        <w:b/>
        <w:noProof/>
        <w:sz w:val="32"/>
        <w:szCs w:val="32"/>
        <w:lang w:eastAsia="en-AU"/>
      </w:rPr>
      <w:drawing>
        <wp:anchor distT="0" distB="0" distL="114300" distR="114300" simplePos="0" relativeHeight="251658240" behindDoc="0" locked="0" layoutInCell="1" allowOverlap="1" wp14:anchorId="110D5B26" wp14:editId="6006C587">
          <wp:simplePos x="0" y="0"/>
          <wp:positionH relativeFrom="column">
            <wp:posOffset>8001000</wp:posOffset>
          </wp:positionH>
          <wp:positionV relativeFrom="paragraph">
            <wp:posOffset>-146847</wp:posOffset>
          </wp:positionV>
          <wp:extent cx="1066800" cy="751114"/>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
                    <a:extLst>
                      <a:ext uri="{28A0092B-C50C-407E-A947-70E740481C1C}">
                        <a14:useLocalDpi xmlns:a14="http://schemas.microsoft.com/office/drawing/2010/main" val="0"/>
                      </a:ext>
                    </a:extLst>
                  </a:blip>
                  <a:srcRect b="39341"/>
                  <a:stretch/>
                </pic:blipFill>
                <pic:spPr bwMode="auto">
                  <a:xfrm>
                    <a:off x="0" y="0"/>
                    <a:ext cx="1066800" cy="751114"/>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C1555" w:rsidRPr="003A7689">
      <w:rPr>
        <w:b/>
        <w:sz w:val="52"/>
        <w:szCs w:val="52"/>
      </w:rPr>
      <w:t>Hume Anglican Grammar</w:t>
    </w:r>
    <w:r w:rsidR="00227C91">
      <w:rPr>
        <w:b/>
        <w:sz w:val="52"/>
        <w:szCs w:val="52"/>
      </w:rPr>
      <w:t xml:space="preserve">: </w:t>
    </w:r>
    <w:r w:rsidR="00227C91" w:rsidRPr="00227C91">
      <w:rPr>
        <w:b/>
        <w:i/>
        <w:sz w:val="44"/>
        <w:szCs w:val="44"/>
      </w:rPr>
      <w:t>Digital Technology Planner 201</w:t>
    </w:r>
    <w:r>
      <w:rPr>
        <w:b/>
        <w:i/>
        <w:sz w:val="44"/>
        <w:szCs w:val="44"/>
      </w:rPr>
      <w:t>6</w:t>
    </w:r>
  </w:p>
  <w:p w14:paraId="591E0FF5" w14:textId="3DBB9E71" w:rsidR="007C1555" w:rsidRPr="00DE09DE" w:rsidRDefault="00390E18" w:rsidP="00DE09DE">
    <w:pPr>
      <w:rPr>
        <w:sz w:val="52"/>
        <w:szCs w:val="52"/>
      </w:rPr>
    </w:pPr>
    <w:r>
      <w:rPr>
        <w:sz w:val="28"/>
        <w:szCs w:val="28"/>
      </w:rPr>
      <w:t>Year</w:t>
    </w:r>
    <w:r w:rsidR="00227C91">
      <w:rPr>
        <w:sz w:val="28"/>
        <w:szCs w:val="28"/>
      </w:rPr>
      <w:t xml:space="preserve"> </w:t>
    </w:r>
    <w:r w:rsidR="00385825">
      <w:rPr>
        <w:sz w:val="28"/>
        <w:szCs w:val="28"/>
      </w:rPr>
      <w:t>7</w:t>
    </w:r>
    <w:r w:rsidR="007C1555" w:rsidRPr="00E51435">
      <w:rPr>
        <w:sz w:val="28"/>
        <w:szCs w:val="28"/>
      </w:rPr>
      <w:t xml:space="preserve">: </w:t>
    </w:r>
    <w:r w:rsidR="007C1555">
      <w:rPr>
        <w:sz w:val="52"/>
        <w:szCs w:val="52"/>
      </w:rPr>
      <w:t xml:space="preserve"> </w:t>
    </w:r>
    <w:r w:rsidR="007C1555">
      <w:rPr>
        <w:sz w:val="52"/>
        <w:szCs w:val="52"/>
      </w:rPr>
      <w:tab/>
    </w:r>
    <w:r w:rsidR="007C1555">
      <w:rPr>
        <w:sz w:val="28"/>
        <w:szCs w:val="28"/>
      </w:rPr>
      <w:t xml:space="preserve">Semester </w:t>
    </w:r>
    <w:r w:rsidR="00227C91">
      <w:rPr>
        <w:sz w:val="28"/>
        <w:szCs w:val="28"/>
      </w:rPr>
      <w:t xml:space="preserve">One </w:t>
    </w:r>
    <w:r w:rsidR="00227C91">
      <w:rPr>
        <w:sz w:val="28"/>
        <w:szCs w:val="28"/>
      </w:rPr>
      <w:t>201</w:t>
    </w:r>
    <w:r w:rsidR="003A70A2">
      <w:rPr>
        <w:sz w:val="28"/>
        <w:szCs w:val="28"/>
      </w:rPr>
      <w:t>6</w:t>
    </w:r>
    <w:bookmarkStart w:id="0" w:name="_GoBack"/>
    <w:bookmarkEnd w:id="0"/>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F8272E" w14:textId="77777777" w:rsidR="003A70A2" w:rsidRDefault="003A70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E4739"/>
    <w:multiLevelType w:val="multilevel"/>
    <w:tmpl w:val="3542A9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2664337"/>
    <w:multiLevelType w:val="hybridMultilevel"/>
    <w:tmpl w:val="9B8A8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2B32EE5"/>
    <w:multiLevelType w:val="hybridMultilevel"/>
    <w:tmpl w:val="7EDA0D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B7124A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0D2001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4594D09"/>
    <w:multiLevelType w:val="hybridMultilevel"/>
    <w:tmpl w:val="4A8C6E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917EEB"/>
    <w:multiLevelType w:val="hybridMultilevel"/>
    <w:tmpl w:val="A470D0B6"/>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F280803"/>
    <w:multiLevelType w:val="hybridMultilevel"/>
    <w:tmpl w:val="13389DE6"/>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2665E05"/>
    <w:multiLevelType w:val="hybridMultilevel"/>
    <w:tmpl w:val="7526D3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F36D6F"/>
    <w:multiLevelType w:val="hybridMultilevel"/>
    <w:tmpl w:val="FDEAB3E4"/>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6135838"/>
    <w:multiLevelType w:val="hybridMultilevel"/>
    <w:tmpl w:val="57ACE04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BAD552C"/>
    <w:multiLevelType w:val="hybridMultilevel"/>
    <w:tmpl w:val="A70E4FC8"/>
    <w:lvl w:ilvl="0" w:tplc="00000001">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D750A85"/>
    <w:multiLevelType w:val="hybridMultilevel"/>
    <w:tmpl w:val="A00A09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D8B6050"/>
    <w:multiLevelType w:val="hybridMultilevel"/>
    <w:tmpl w:val="5AC248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07E0B48"/>
    <w:multiLevelType w:val="hybridMultilevel"/>
    <w:tmpl w:val="0EF29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42819E5"/>
    <w:multiLevelType w:val="hybridMultilevel"/>
    <w:tmpl w:val="2AAA13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47662BB"/>
    <w:multiLevelType w:val="hybridMultilevel"/>
    <w:tmpl w:val="858A7254"/>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9D25AE6"/>
    <w:multiLevelType w:val="hybridMultilevel"/>
    <w:tmpl w:val="DF1006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EB26F6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429B0644"/>
    <w:multiLevelType w:val="hybridMultilevel"/>
    <w:tmpl w:val="3FC6DC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A97555C"/>
    <w:multiLevelType w:val="hybridMultilevel"/>
    <w:tmpl w:val="739A7068"/>
    <w:lvl w:ilvl="0" w:tplc="0C090001">
      <w:start w:val="1"/>
      <w:numFmt w:val="bullet"/>
      <w:lvlText w:val=""/>
      <w:lvlJc w:val="left"/>
      <w:pPr>
        <w:ind w:left="751" w:hanging="360"/>
      </w:pPr>
      <w:rPr>
        <w:rFonts w:ascii="Symbol" w:hAnsi="Symbol" w:hint="default"/>
      </w:rPr>
    </w:lvl>
    <w:lvl w:ilvl="1" w:tplc="0C090003" w:tentative="1">
      <w:start w:val="1"/>
      <w:numFmt w:val="bullet"/>
      <w:lvlText w:val="o"/>
      <w:lvlJc w:val="left"/>
      <w:pPr>
        <w:ind w:left="1471" w:hanging="360"/>
      </w:pPr>
      <w:rPr>
        <w:rFonts w:ascii="Courier New" w:hAnsi="Courier New" w:cs="Courier New" w:hint="default"/>
      </w:rPr>
    </w:lvl>
    <w:lvl w:ilvl="2" w:tplc="0C090005" w:tentative="1">
      <w:start w:val="1"/>
      <w:numFmt w:val="bullet"/>
      <w:lvlText w:val=""/>
      <w:lvlJc w:val="left"/>
      <w:pPr>
        <w:ind w:left="2191" w:hanging="360"/>
      </w:pPr>
      <w:rPr>
        <w:rFonts w:ascii="Wingdings" w:hAnsi="Wingdings" w:hint="default"/>
      </w:rPr>
    </w:lvl>
    <w:lvl w:ilvl="3" w:tplc="0C090001" w:tentative="1">
      <w:start w:val="1"/>
      <w:numFmt w:val="bullet"/>
      <w:lvlText w:val=""/>
      <w:lvlJc w:val="left"/>
      <w:pPr>
        <w:ind w:left="2911" w:hanging="360"/>
      </w:pPr>
      <w:rPr>
        <w:rFonts w:ascii="Symbol" w:hAnsi="Symbol" w:hint="default"/>
      </w:rPr>
    </w:lvl>
    <w:lvl w:ilvl="4" w:tplc="0C090003" w:tentative="1">
      <w:start w:val="1"/>
      <w:numFmt w:val="bullet"/>
      <w:lvlText w:val="o"/>
      <w:lvlJc w:val="left"/>
      <w:pPr>
        <w:ind w:left="3631" w:hanging="360"/>
      </w:pPr>
      <w:rPr>
        <w:rFonts w:ascii="Courier New" w:hAnsi="Courier New" w:cs="Courier New" w:hint="default"/>
      </w:rPr>
    </w:lvl>
    <w:lvl w:ilvl="5" w:tplc="0C090005" w:tentative="1">
      <w:start w:val="1"/>
      <w:numFmt w:val="bullet"/>
      <w:lvlText w:val=""/>
      <w:lvlJc w:val="left"/>
      <w:pPr>
        <w:ind w:left="4351" w:hanging="360"/>
      </w:pPr>
      <w:rPr>
        <w:rFonts w:ascii="Wingdings" w:hAnsi="Wingdings" w:hint="default"/>
      </w:rPr>
    </w:lvl>
    <w:lvl w:ilvl="6" w:tplc="0C090001" w:tentative="1">
      <w:start w:val="1"/>
      <w:numFmt w:val="bullet"/>
      <w:lvlText w:val=""/>
      <w:lvlJc w:val="left"/>
      <w:pPr>
        <w:ind w:left="5071" w:hanging="360"/>
      </w:pPr>
      <w:rPr>
        <w:rFonts w:ascii="Symbol" w:hAnsi="Symbol" w:hint="default"/>
      </w:rPr>
    </w:lvl>
    <w:lvl w:ilvl="7" w:tplc="0C090003" w:tentative="1">
      <w:start w:val="1"/>
      <w:numFmt w:val="bullet"/>
      <w:lvlText w:val="o"/>
      <w:lvlJc w:val="left"/>
      <w:pPr>
        <w:ind w:left="5791" w:hanging="360"/>
      </w:pPr>
      <w:rPr>
        <w:rFonts w:ascii="Courier New" w:hAnsi="Courier New" w:cs="Courier New" w:hint="default"/>
      </w:rPr>
    </w:lvl>
    <w:lvl w:ilvl="8" w:tplc="0C090005" w:tentative="1">
      <w:start w:val="1"/>
      <w:numFmt w:val="bullet"/>
      <w:lvlText w:val=""/>
      <w:lvlJc w:val="left"/>
      <w:pPr>
        <w:ind w:left="6511" w:hanging="360"/>
      </w:pPr>
      <w:rPr>
        <w:rFonts w:ascii="Wingdings" w:hAnsi="Wingdings" w:hint="default"/>
      </w:rPr>
    </w:lvl>
  </w:abstractNum>
  <w:abstractNum w:abstractNumId="22" w15:restartNumberingAfterBreak="0">
    <w:nsid w:val="4B124907"/>
    <w:multiLevelType w:val="hybridMultilevel"/>
    <w:tmpl w:val="FDCC04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2B125B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537B65EF"/>
    <w:multiLevelType w:val="hybridMultilevel"/>
    <w:tmpl w:val="87F8D67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5" w15:restartNumberingAfterBreak="0">
    <w:nsid w:val="581C6764"/>
    <w:multiLevelType w:val="hybridMultilevel"/>
    <w:tmpl w:val="9B14ED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BB44AB5"/>
    <w:multiLevelType w:val="hybridMultilevel"/>
    <w:tmpl w:val="CE9499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D3E5D03"/>
    <w:multiLevelType w:val="hybridMultilevel"/>
    <w:tmpl w:val="019C18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5F8F3BB4"/>
    <w:multiLevelType w:val="hybridMultilevel"/>
    <w:tmpl w:val="366C4B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0F31CB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61B2354F"/>
    <w:multiLevelType w:val="hybridMultilevel"/>
    <w:tmpl w:val="C65A217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1" w15:restartNumberingAfterBreak="0">
    <w:nsid w:val="64B11C21"/>
    <w:multiLevelType w:val="hybridMultilevel"/>
    <w:tmpl w:val="936CFE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7876305"/>
    <w:multiLevelType w:val="hybridMultilevel"/>
    <w:tmpl w:val="EF38B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A5453B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6B7063CE"/>
    <w:multiLevelType w:val="hybridMultilevel"/>
    <w:tmpl w:val="A1025AD2"/>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C9B5528"/>
    <w:multiLevelType w:val="hybridMultilevel"/>
    <w:tmpl w:val="60983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3D20763"/>
    <w:multiLevelType w:val="hybridMultilevel"/>
    <w:tmpl w:val="474E1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A5561A2"/>
    <w:multiLevelType w:val="hybridMultilevel"/>
    <w:tmpl w:val="BCC8E9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DCF5081"/>
    <w:multiLevelType w:val="hybridMultilevel"/>
    <w:tmpl w:val="124083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1"/>
  </w:num>
  <w:num w:numId="3">
    <w:abstractNumId w:val="12"/>
  </w:num>
  <w:num w:numId="4">
    <w:abstractNumId w:val="20"/>
  </w:num>
  <w:num w:numId="5">
    <w:abstractNumId w:val="28"/>
  </w:num>
  <w:num w:numId="6">
    <w:abstractNumId w:val="22"/>
  </w:num>
  <w:num w:numId="7">
    <w:abstractNumId w:val="31"/>
  </w:num>
  <w:num w:numId="8">
    <w:abstractNumId w:val="35"/>
  </w:num>
  <w:num w:numId="9">
    <w:abstractNumId w:val="0"/>
  </w:num>
  <w:num w:numId="10">
    <w:abstractNumId w:val="38"/>
  </w:num>
  <w:num w:numId="11">
    <w:abstractNumId w:val="15"/>
  </w:num>
  <w:num w:numId="12">
    <w:abstractNumId w:val="6"/>
  </w:num>
  <w:num w:numId="13">
    <w:abstractNumId w:val="2"/>
  </w:num>
  <w:num w:numId="14">
    <w:abstractNumId w:val="26"/>
  </w:num>
  <w:num w:numId="15">
    <w:abstractNumId w:val="13"/>
  </w:num>
  <w:num w:numId="16">
    <w:abstractNumId w:val="18"/>
  </w:num>
  <w:num w:numId="17">
    <w:abstractNumId w:val="33"/>
  </w:num>
  <w:num w:numId="18">
    <w:abstractNumId w:val="5"/>
  </w:num>
  <w:num w:numId="19">
    <w:abstractNumId w:val="19"/>
  </w:num>
  <w:num w:numId="20">
    <w:abstractNumId w:val="23"/>
  </w:num>
  <w:num w:numId="21">
    <w:abstractNumId w:val="29"/>
  </w:num>
  <w:num w:numId="22">
    <w:abstractNumId w:val="4"/>
  </w:num>
  <w:num w:numId="23">
    <w:abstractNumId w:val="36"/>
  </w:num>
  <w:num w:numId="24">
    <w:abstractNumId w:val="9"/>
  </w:num>
  <w:num w:numId="25">
    <w:abstractNumId w:val="25"/>
  </w:num>
  <w:num w:numId="26">
    <w:abstractNumId w:val="32"/>
  </w:num>
  <w:num w:numId="27">
    <w:abstractNumId w:val="27"/>
  </w:num>
  <w:num w:numId="28">
    <w:abstractNumId w:val="17"/>
  </w:num>
  <w:num w:numId="29">
    <w:abstractNumId w:val="34"/>
  </w:num>
  <w:num w:numId="30">
    <w:abstractNumId w:val="8"/>
  </w:num>
  <w:num w:numId="31">
    <w:abstractNumId w:val="10"/>
  </w:num>
  <w:num w:numId="32">
    <w:abstractNumId w:val="7"/>
  </w:num>
  <w:num w:numId="33">
    <w:abstractNumId w:val="30"/>
  </w:num>
  <w:num w:numId="34">
    <w:abstractNumId w:val="21"/>
  </w:num>
  <w:num w:numId="35">
    <w:abstractNumId w:val="37"/>
  </w:num>
  <w:num w:numId="36">
    <w:abstractNumId w:val="24"/>
  </w:num>
  <w:num w:numId="37">
    <w:abstractNumId w:val="16"/>
  </w:num>
  <w:num w:numId="38">
    <w:abstractNumId w:val="3"/>
  </w:num>
  <w:num w:numId="3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78B4"/>
    <w:rsid w:val="0000798F"/>
    <w:rsid w:val="000115C4"/>
    <w:rsid w:val="00041ED1"/>
    <w:rsid w:val="00047076"/>
    <w:rsid w:val="00086C35"/>
    <w:rsid w:val="000C606F"/>
    <w:rsid w:val="000D2947"/>
    <w:rsid w:val="000F5D6E"/>
    <w:rsid w:val="00101912"/>
    <w:rsid w:val="001230C0"/>
    <w:rsid w:val="00153C87"/>
    <w:rsid w:val="001602BC"/>
    <w:rsid w:val="001679F1"/>
    <w:rsid w:val="001818F4"/>
    <w:rsid w:val="00182BA6"/>
    <w:rsid w:val="0018432E"/>
    <w:rsid w:val="001A21E3"/>
    <w:rsid w:val="001B1E7D"/>
    <w:rsid w:val="001B7CD1"/>
    <w:rsid w:val="001C3DDB"/>
    <w:rsid w:val="00217D7D"/>
    <w:rsid w:val="002257D9"/>
    <w:rsid w:val="00227C91"/>
    <w:rsid w:val="00252C3B"/>
    <w:rsid w:val="002615E7"/>
    <w:rsid w:val="002A654E"/>
    <w:rsid w:val="002C417E"/>
    <w:rsid w:val="002E6736"/>
    <w:rsid w:val="002F1390"/>
    <w:rsid w:val="00336D48"/>
    <w:rsid w:val="00345B42"/>
    <w:rsid w:val="0035612C"/>
    <w:rsid w:val="003715E9"/>
    <w:rsid w:val="003853D7"/>
    <w:rsid w:val="00385825"/>
    <w:rsid w:val="003902FB"/>
    <w:rsid w:val="00390E18"/>
    <w:rsid w:val="003A70A2"/>
    <w:rsid w:val="003E2698"/>
    <w:rsid w:val="003F3752"/>
    <w:rsid w:val="0040007D"/>
    <w:rsid w:val="00400D9E"/>
    <w:rsid w:val="004127B8"/>
    <w:rsid w:val="00415032"/>
    <w:rsid w:val="00444D4B"/>
    <w:rsid w:val="00494E28"/>
    <w:rsid w:val="00497971"/>
    <w:rsid w:val="004B6BEB"/>
    <w:rsid w:val="004C0C5F"/>
    <w:rsid w:val="004C170C"/>
    <w:rsid w:val="004C1915"/>
    <w:rsid w:val="004C7529"/>
    <w:rsid w:val="004D3C6D"/>
    <w:rsid w:val="004F5D1D"/>
    <w:rsid w:val="005067AF"/>
    <w:rsid w:val="005273A8"/>
    <w:rsid w:val="00536AEF"/>
    <w:rsid w:val="00553483"/>
    <w:rsid w:val="00566792"/>
    <w:rsid w:val="00594DBF"/>
    <w:rsid w:val="005957F4"/>
    <w:rsid w:val="005D26F9"/>
    <w:rsid w:val="005E5107"/>
    <w:rsid w:val="00602BE4"/>
    <w:rsid w:val="00677892"/>
    <w:rsid w:val="00683CAB"/>
    <w:rsid w:val="00684C22"/>
    <w:rsid w:val="00685662"/>
    <w:rsid w:val="006878B4"/>
    <w:rsid w:val="006A0BAB"/>
    <w:rsid w:val="006B3CCF"/>
    <w:rsid w:val="006B40B5"/>
    <w:rsid w:val="006C7449"/>
    <w:rsid w:val="006E0D60"/>
    <w:rsid w:val="00713EEB"/>
    <w:rsid w:val="00717ACA"/>
    <w:rsid w:val="00742787"/>
    <w:rsid w:val="00761A6E"/>
    <w:rsid w:val="00775C73"/>
    <w:rsid w:val="007768DA"/>
    <w:rsid w:val="007832E9"/>
    <w:rsid w:val="00794AA9"/>
    <w:rsid w:val="007A2357"/>
    <w:rsid w:val="007A5AB0"/>
    <w:rsid w:val="007C107D"/>
    <w:rsid w:val="007C1555"/>
    <w:rsid w:val="007C2C88"/>
    <w:rsid w:val="007D3621"/>
    <w:rsid w:val="007F181B"/>
    <w:rsid w:val="007F7C37"/>
    <w:rsid w:val="00815903"/>
    <w:rsid w:val="00821027"/>
    <w:rsid w:val="00827A79"/>
    <w:rsid w:val="00830B07"/>
    <w:rsid w:val="008401FA"/>
    <w:rsid w:val="00842DD3"/>
    <w:rsid w:val="00881430"/>
    <w:rsid w:val="00894173"/>
    <w:rsid w:val="008F349A"/>
    <w:rsid w:val="0090078D"/>
    <w:rsid w:val="00905ECA"/>
    <w:rsid w:val="0091492B"/>
    <w:rsid w:val="00931EBF"/>
    <w:rsid w:val="00980B18"/>
    <w:rsid w:val="009A26DC"/>
    <w:rsid w:val="009A54B2"/>
    <w:rsid w:val="009D071F"/>
    <w:rsid w:val="009D51BF"/>
    <w:rsid w:val="009E6334"/>
    <w:rsid w:val="00A0629A"/>
    <w:rsid w:val="00A25E2C"/>
    <w:rsid w:val="00A4359A"/>
    <w:rsid w:val="00A43C77"/>
    <w:rsid w:val="00A46B82"/>
    <w:rsid w:val="00A82B7C"/>
    <w:rsid w:val="00A84ED6"/>
    <w:rsid w:val="00AF6B5C"/>
    <w:rsid w:val="00B21C2B"/>
    <w:rsid w:val="00B2777C"/>
    <w:rsid w:val="00B345D5"/>
    <w:rsid w:val="00B47636"/>
    <w:rsid w:val="00B73662"/>
    <w:rsid w:val="00BA717D"/>
    <w:rsid w:val="00BB2AB1"/>
    <w:rsid w:val="00BB4AEE"/>
    <w:rsid w:val="00BE135D"/>
    <w:rsid w:val="00BF3F87"/>
    <w:rsid w:val="00C0426A"/>
    <w:rsid w:val="00C048AD"/>
    <w:rsid w:val="00C060A9"/>
    <w:rsid w:val="00C564B6"/>
    <w:rsid w:val="00C63A1E"/>
    <w:rsid w:val="00C7131E"/>
    <w:rsid w:val="00CD7452"/>
    <w:rsid w:val="00CE032F"/>
    <w:rsid w:val="00D23C16"/>
    <w:rsid w:val="00D36B22"/>
    <w:rsid w:val="00D7606B"/>
    <w:rsid w:val="00D81A7A"/>
    <w:rsid w:val="00D90814"/>
    <w:rsid w:val="00D90F52"/>
    <w:rsid w:val="00DB0B98"/>
    <w:rsid w:val="00DB4DD6"/>
    <w:rsid w:val="00DE09DE"/>
    <w:rsid w:val="00DF75EB"/>
    <w:rsid w:val="00E03F04"/>
    <w:rsid w:val="00E311CC"/>
    <w:rsid w:val="00E329B1"/>
    <w:rsid w:val="00E51A18"/>
    <w:rsid w:val="00E62640"/>
    <w:rsid w:val="00EF230C"/>
    <w:rsid w:val="00EF3ADD"/>
    <w:rsid w:val="00EF4959"/>
    <w:rsid w:val="00F156F8"/>
    <w:rsid w:val="00F170EE"/>
    <w:rsid w:val="00F46B9F"/>
    <w:rsid w:val="00F54587"/>
    <w:rsid w:val="00F77DEB"/>
    <w:rsid w:val="00FA5FEA"/>
    <w:rsid w:val="00FC70D1"/>
    <w:rsid w:val="00FE2A43"/>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23A2B57"/>
  <w15:docId w15:val="{18563ECE-D02A-4CA6-B829-5C2C0B91C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6878B4"/>
    <w:rPr>
      <w:rFonts w:cs="Times New Roman"/>
      <w:color w:val="0000FF"/>
      <w:u w:val="single"/>
    </w:rPr>
  </w:style>
  <w:style w:type="paragraph" w:styleId="ListParagraph">
    <w:name w:val="List Paragraph"/>
    <w:basedOn w:val="Normal"/>
    <w:uiPriority w:val="34"/>
    <w:qFormat/>
    <w:rsid w:val="006878B4"/>
    <w:pPr>
      <w:ind w:left="720"/>
      <w:contextualSpacing/>
    </w:pPr>
    <w:rPr>
      <w:rFonts w:ascii="Calibri" w:eastAsia="Calibri" w:hAnsi="Calibri" w:cs="Times New Roman"/>
    </w:rPr>
  </w:style>
  <w:style w:type="table" w:styleId="TableGrid">
    <w:name w:val="Table Grid"/>
    <w:basedOn w:val="TableNormal"/>
    <w:uiPriority w:val="99"/>
    <w:rsid w:val="006878B4"/>
    <w:pPr>
      <w:spacing w:after="0" w:line="240" w:lineRule="auto"/>
    </w:pPr>
    <w:rPr>
      <w:rFonts w:ascii="Calibri" w:eastAsia="Calibri" w:hAnsi="Calibri"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6878B4"/>
    <w:pPr>
      <w:tabs>
        <w:tab w:val="center" w:pos="4513"/>
        <w:tab w:val="right" w:pos="9026"/>
      </w:tabs>
      <w:spacing w:after="0" w:line="240" w:lineRule="auto"/>
    </w:pPr>
  </w:style>
  <w:style w:type="character" w:customStyle="1" w:styleId="HeaderChar">
    <w:name w:val="Header Char"/>
    <w:basedOn w:val="DefaultParagraphFont"/>
    <w:link w:val="Header"/>
    <w:uiPriority w:val="99"/>
    <w:rsid w:val="006878B4"/>
  </w:style>
  <w:style w:type="paragraph" w:styleId="Footer">
    <w:name w:val="footer"/>
    <w:basedOn w:val="Normal"/>
    <w:link w:val="FooterChar"/>
    <w:uiPriority w:val="99"/>
    <w:unhideWhenUsed/>
    <w:rsid w:val="006878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6878B4"/>
  </w:style>
  <w:style w:type="paragraph" w:styleId="BalloonText">
    <w:name w:val="Balloon Text"/>
    <w:basedOn w:val="Normal"/>
    <w:link w:val="BalloonTextChar"/>
    <w:uiPriority w:val="99"/>
    <w:semiHidden/>
    <w:unhideWhenUsed/>
    <w:rsid w:val="006878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78B4"/>
    <w:rPr>
      <w:rFonts w:ascii="Tahoma" w:hAnsi="Tahoma" w:cs="Tahoma"/>
      <w:sz w:val="16"/>
      <w:szCs w:val="16"/>
    </w:rPr>
  </w:style>
  <w:style w:type="paragraph" w:styleId="NoSpacing">
    <w:name w:val="No Spacing"/>
    <w:uiPriority w:val="1"/>
    <w:qFormat/>
    <w:rsid w:val="006878B4"/>
    <w:pPr>
      <w:spacing w:after="0" w:line="240" w:lineRule="auto"/>
    </w:pPr>
  </w:style>
  <w:style w:type="character" w:styleId="CommentReference">
    <w:name w:val="annotation reference"/>
    <w:basedOn w:val="DefaultParagraphFont"/>
    <w:uiPriority w:val="99"/>
    <w:semiHidden/>
    <w:unhideWhenUsed/>
    <w:rsid w:val="000F5D6E"/>
    <w:rPr>
      <w:sz w:val="18"/>
      <w:szCs w:val="18"/>
    </w:rPr>
  </w:style>
  <w:style w:type="paragraph" w:styleId="CommentText">
    <w:name w:val="annotation text"/>
    <w:basedOn w:val="Normal"/>
    <w:link w:val="CommentTextChar"/>
    <w:uiPriority w:val="99"/>
    <w:semiHidden/>
    <w:unhideWhenUsed/>
    <w:rsid w:val="000F5D6E"/>
    <w:pPr>
      <w:spacing w:line="240" w:lineRule="auto"/>
    </w:pPr>
    <w:rPr>
      <w:sz w:val="24"/>
      <w:szCs w:val="24"/>
    </w:rPr>
  </w:style>
  <w:style w:type="character" w:customStyle="1" w:styleId="CommentTextChar">
    <w:name w:val="Comment Text Char"/>
    <w:basedOn w:val="DefaultParagraphFont"/>
    <w:link w:val="CommentText"/>
    <w:uiPriority w:val="99"/>
    <w:semiHidden/>
    <w:rsid w:val="000F5D6E"/>
    <w:rPr>
      <w:sz w:val="24"/>
      <w:szCs w:val="24"/>
    </w:rPr>
  </w:style>
  <w:style w:type="paragraph" w:styleId="CommentSubject">
    <w:name w:val="annotation subject"/>
    <w:basedOn w:val="CommentText"/>
    <w:next w:val="CommentText"/>
    <w:link w:val="CommentSubjectChar"/>
    <w:uiPriority w:val="99"/>
    <w:semiHidden/>
    <w:unhideWhenUsed/>
    <w:rsid w:val="000F5D6E"/>
    <w:rPr>
      <w:b/>
      <w:bCs/>
      <w:sz w:val="20"/>
      <w:szCs w:val="20"/>
    </w:rPr>
  </w:style>
  <w:style w:type="character" w:customStyle="1" w:styleId="CommentSubjectChar">
    <w:name w:val="Comment Subject Char"/>
    <w:basedOn w:val="CommentTextChar"/>
    <w:link w:val="CommentSubject"/>
    <w:uiPriority w:val="99"/>
    <w:semiHidden/>
    <w:rsid w:val="000F5D6E"/>
    <w:rPr>
      <w:b/>
      <w:bCs/>
      <w:sz w:val="20"/>
      <w:szCs w:val="20"/>
    </w:rPr>
  </w:style>
  <w:style w:type="paragraph" w:styleId="Revision">
    <w:name w:val="Revision"/>
    <w:hidden/>
    <w:uiPriority w:val="99"/>
    <w:semiHidden/>
    <w:rsid w:val="009A54B2"/>
    <w:pPr>
      <w:spacing w:after="0" w:line="240" w:lineRule="auto"/>
    </w:pPr>
  </w:style>
  <w:style w:type="paragraph" w:customStyle="1" w:styleId="Default">
    <w:name w:val="Default"/>
    <w:rsid w:val="00390E18"/>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4650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513FCB-8BB0-472C-ABBE-66E7579022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2018</Words>
  <Characters>11507</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Victoria Farrell</cp:lastModifiedBy>
  <cp:revision>2</cp:revision>
  <dcterms:created xsi:type="dcterms:W3CDTF">2016-02-01T01:53:00Z</dcterms:created>
  <dcterms:modified xsi:type="dcterms:W3CDTF">2016-02-01T01:53:00Z</dcterms:modified>
</cp:coreProperties>
</file>