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14"/>
        <w:tblW w:w="15111" w:type="dxa"/>
        <w:tblLook w:val="04A0" w:firstRow="1" w:lastRow="0" w:firstColumn="1" w:lastColumn="0" w:noHBand="0" w:noVBand="1"/>
      </w:tblPr>
      <w:tblGrid>
        <w:gridCol w:w="1509"/>
        <w:gridCol w:w="1821"/>
        <w:gridCol w:w="3157"/>
        <w:gridCol w:w="2442"/>
        <w:gridCol w:w="3512"/>
        <w:gridCol w:w="29"/>
        <w:gridCol w:w="2641"/>
      </w:tblGrid>
      <w:tr w:rsidR="006C3AB4" w:rsidTr="006C3AB4">
        <w:trPr>
          <w:trHeight w:val="590"/>
        </w:trPr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  <w:r>
              <w:t>4 marks</w:t>
            </w:r>
          </w:p>
        </w:tc>
        <w:tc>
          <w:tcPr>
            <w:tcW w:w="3157" w:type="dxa"/>
          </w:tcPr>
          <w:p w:rsidR="0068680B" w:rsidRDefault="0068680B" w:rsidP="006C3AB4">
            <w:pPr>
              <w:pStyle w:val="ListParagraph"/>
              <w:ind w:left="0"/>
            </w:pPr>
            <w:r>
              <w:t>3 marks</w:t>
            </w:r>
          </w:p>
        </w:tc>
        <w:tc>
          <w:tcPr>
            <w:tcW w:w="2442" w:type="dxa"/>
          </w:tcPr>
          <w:p w:rsidR="0068680B" w:rsidRDefault="0068680B" w:rsidP="006C3AB4">
            <w:pPr>
              <w:pStyle w:val="ListParagraph"/>
              <w:ind w:left="0"/>
            </w:pPr>
            <w:r>
              <w:t>2 marks</w:t>
            </w:r>
          </w:p>
        </w:tc>
        <w:tc>
          <w:tcPr>
            <w:tcW w:w="3512" w:type="dxa"/>
          </w:tcPr>
          <w:p w:rsidR="0068680B" w:rsidRDefault="0068680B" w:rsidP="006C3AB4">
            <w:pPr>
              <w:pStyle w:val="ListParagraph"/>
              <w:ind w:left="0"/>
            </w:pPr>
            <w:r>
              <w:t>1 mark</w:t>
            </w:r>
          </w:p>
        </w:tc>
        <w:tc>
          <w:tcPr>
            <w:tcW w:w="2670" w:type="dxa"/>
            <w:gridSpan w:val="2"/>
          </w:tcPr>
          <w:p w:rsidR="0068680B" w:rsidRDefault="0068680B" w:rsidP="006C3AB4">
            <w:pPr>
              <w:pStyle w:val="ListParagraph"/>
              <w:ind w:left="0"/>
            </w:pPr>
            <w:r>
              <w:t>0 marks (not shown)</w:t>
            </w:r>
          </w:p>
        </w:tc>
      </w:tr>
      <w:tr w:rsidR="006C3AB4" w:rsidTr="006C3AB4"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(4</w:t>
            </w:r>
            <w:r>
              <w:t xml:space="preserve"> marks)</w:t>
            </w: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  <w:r>
              <w:t xml:space="preserve">Designs for the spreadsheet and 2 </w:t>
            </w:r>
            <w:r w:rsidR="006C3AB4">
              <w:t xml:space="preserve">charts are accurate, </w:t>
            </w:r>
            <w:r>
              <w:t xml:space="preserve">complete and highly detailed   </w:t>
            </w:r>
            <w:r>
              <w:t>All formulas shown</w:t>
            </w:r>
            <w:r w:rsidR="006C3AB4">
              <w:t xml:space="preserve"> correctly</w:t>
            </w:r>
          </w:p>
        </w:tc>
        <w:tc>
          <w:tcPr>
            <w:tcW w:w="3157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for the spreadsheet and 2 cha</w:t>
            </w:r>
            <w:r w:rsidR="006C3AB4">
              <w:t xml:space="preserve">rts are accurate, </w:t>
            </w:r>
            <w:bookmarkStart w:id="0" w:name="_GoBack"/>
            <w:bookmarkEnd w:id="0"/>
            <w:r>
              <w:t>and show most detail. Some</w:t>
            </w:r>
            <w:r>
              <w:t xml:space="preserve"> formulas shown</w:t>
            </w:r>
          </w:p>
        </w:tc>
        <w:tc>
          <w:tcPr>
            <w:tcW w:w="2442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for the spreadsheet and 2 cha</w:t>
            </w:r>
            <w:r>
              <w:t>rts are accurate,</w:t>
            </w:r>
            <w:r>
              <w:t xml:space="preserve"> </w:t>
            </w:r>
            <w:r>
              <w:t>but to a basic level.  (</w:t>
            </w:r>
            <w:proofErr w:type="gramStart"/>
            <w:r>
              <w:t>not</w:t>
            </w:r>
            <w:proofErr w:type="gramEnd"/>
            <w:r>
              <w:t xml:space="preserve"> detailed and/or lots missing).  Some formulas shown</w:t>
            </w:r>
          </w:p>
        </w:tc>
        <w:tc>
          <w:tcPr>
            <w:tcW w:w="3512" w:type="dxa"/>
          </w:tcPr>
          <w:p w:rsidR="0068680B" w:rsidRDefault="0068680B" w:rsidP="006C3AB4">
            <w:pPr>
              <w:pStyle w:val="ListParagraph"/>
              <w:ind w:left="0"/>
            </w:pPr>
            <w:r>
              <w:t>Designs have been started but are incomplete, and/or not all designs are present.(low)</w:t>
            </w:r>
          </w:p>
        </w:tc>
        <w:tc>
          <w:tcPr>
            <w:tcW w:w="2670" w:type="dxa"/>
            <w:gridSpan w:val="2"/>
          </w:tcPr>
          <w:p w:rsidR="0068680B" w:rsidRDefault="0068680B" w:rsidP="006C3AB4">
            <w:pPr>
              <w:pStyle w:val="ListParagraph"/>
              <w:ind w:left="0"/>
            </w:pPr>
            <w:r>
              <w:t>Not attempted</w:t>
            </w:r>
          </w:p>
        </w:tc>
      </w:tr>
      <w:tr w:rsidR="0068680B" w:rsidTr="006C3AB4">
        <w:trPr>
          <w:trHeight w:val="2992"/>
        </w:trPr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>Development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(10 marks)</w:t>
            </w:r>
          </w:p>
        </w:tc>
        <w:tc>
          <w:tcPr>
            <w:tcW w:w="13602" w:type="dxa"/>
            <w:gridSpan w:val="6"/>
          </w:tcPr>
          <w:p w:rsidR="0068680B" w:rsidRDefault="0068680B" w:rsidP="006C3AB4">
            <w:pPr>
              <w:pStyle w:val="ListParagraph"/>
              <w:ind w:left="0"/>
            </w:pPr>
            <w:r>
              <w:t>1 mark for each element:  (total of 10 marks)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Spreadsheet shows correct totals in </w:t>
            </w:r>
            <w:r>
              <w:t>total overseas born</w:t>
            </w:r>
            <w:r>
              <w:t xml:space="preserve"> </w:t>
            </w:r>
            <w:r>
              <w:t xml:space="preserve"> using a formula </w:t>
            </w:r>
            <w:r>
              <w:t>(1 mark)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Spreadsheet  shows “increased” or “decreased” message using a formula (1 mark)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>Chart A</w:t>
            </w:r>
            <w:r>
              <w:t xml:space="preserve">   - showing</w:t>
            </w:r>
            <w:r>
              <w:t xml:space="preserve"> </w:t>
            </w:r>
            <w:r w:rsidRPr="0068680B">
              <w:t xml:space="preserve">the age groups of males who have asthma in 2011-12  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 xml:space="preserve">Chart B - </w:t>
            </w:r>
            <w:r w:rsidRPr="0068680B">
              <w:t xml:space="preserve">A comparison of asthma, arthritis and deafness for people born in Australia as compared to people born overseas. </w:t>
            </w:r>
          </w:p>
          <w:p w:rsid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 w:rsidRPr="0068680B">
              <w:t xml:space="preserve">Chart C - </w:t>
            </w:r>
            <w:r w:rsidRPr="0068680B">
              <w:t>Show the percentages for each disease for 2005</w:t>
            </w:r>
            <w:r>
              <w:t xml:space="preserve">. </w:t>
            </w:r>
          </w:p>
          <w:p w:rsidR="0068680B" w:rsidRPr="0068680B" w:rsidRDefault="0068680B" w:rsidP="006C3AB4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200"/>
            </w:pPr>
            <w:r>
              <w:t>C</w:t>
            </w:r>
            <w:r w:rsidRPr="0068680B">
              <w:t xml:space="preserve">hart D - </w:t>
            </w:r>
            <w:r w:rsidRPr="0068680B">
              <w:t xml:space="preserve">Has the number of people with long term conditions increased between 2007-8 and 2011-12?  </w:t>
            </w:r>
          </w:p>
          <w:p w:rsidR="0068680B" w:rsidRDefault="0068680B" w:rsidP="006C3AB4">
            <w:pPr>
              <w:spacing w:after="200" w:line="276" w:lineRule="auto"/>
              <w:ind w:left="360"/>
            </w:pPr>
            <w:r>
              <w:t xml:space="preserve"> </w:t>
            </w:r>
            <w:r>
              <w:t xml:space="preserve">(2 </w:t>
            </w:r>
            <w:proofErr w:type="gramStart"/>
            <w:r>
              <w:t>marks</w:t>
            </w:r>
            <w:proofErr w:type="gramEnd"/>
            <w:r>
              <w:t xml:space="preserve"> </w:t>
            </w:r>
            <w:r>
              <w:t xml:space="preserve">each for the charts </w:t>
            </w:r>
            <w:r w:rsidR="006C3AB4">
              <w:t>if</w:t>
            </w:r>
            <w:r>
              <w:t xml:space="preserve"> a</w:t>
            </w:r>
            <w:r>
              <w:t>ll outputs are printed on separate sheets</w:t>
            </w:r>
            <w:r>
              <w:t xml:space="preserve"> with clear titles, X and Y axis labels, data is correct, and suitably presented.  </w:t>
            </w:r>
            <w:r>
              <w:t xml:space="preserve"> 1 mark if errors/omissions)</w:t>
            </w:r>
            <w:r>
              <w:t>.  Student names must also be printed on each page.</w:t>
            </w:r>
          </w:p>
        </w:tc>
      </w:tr>
      <w:tr w:rsidR="006C3AB4" w:rsidTr="006C3AB4">
        <w:tc>
          <w:tcPr>
            <w:tcW w:w="1509" w:type="dxa"/>
          </w:tcPr>
          <w:p w:rsidR="0068680B" w:rsidRDefault="0068680B" w:rsidP="006C3AB4">
            <w:pPr>
              <w:pStyle w:val="ListParagraph"/>
              <w:ind w:left="0"/>
            </w:pPr>
            <w:r>
              <w:t xml:space="preserve">Testing </w:t>
            </w:r>
          </w:p>
          <w:p w:rsidR="0068680B" w:rsidRDefault="0068680B" w:rsidP="006C3AB4">
            <w:pPr>
              <w:pStyle w:val="ListParagraph"/>
              <w:ind w:left="0"/>
            </w:pPr>
            <w:r>
              <w:t>(3 marks)</w:t>
            </w:r>
          </w:p>
        </w:tc>
        <w:tc>
          <w:tcPr>
            <w:tcW w:w="1821" w:type="dxa"/>
          </w:tcPr>
          <w:p w:rsidR="0068680B" w:rsidRDefault="0068680B" w:rsidP="006C3AB4">
            <w:pPr>
              <w:pStyle w:val="ListParagraph"/>
              <w:ind w:left="0"/>
            </w:pPr>
          </w:p>
        </w:tc>
        <w:tc>
          <w:tcPr>
            <w:tcW w:w="3157" w:type="dxa"/>
          </w:tcPr>
          <w:p w:rsidR="0068680B" w:rsidRDefault="006C3AB4" w:rsidP="006C3AB4">
            <w:pPr>
              <w:pStyle w:val="ListParagraph"/>
              <w:ind w:left="0"/>
            </w:pPr>
            <w:r>
              <w:t>Screen shot showing validation message and clear explanation of criteria used to test the charts</w:t>
            </w:r>
          </w:p>
        </w:tc>
        <w:tc>
          <w:tcPr>
            <w:tcW w:w="2442" w:type="dxa"/>
          </w:tcPr>
          <w:p w:rsidR="0068680B" w:rsidRDefault="006C3AB4" w:rsidP="006C3AB4">
            <w:pPr>
              <w:pStyle w:val="ListParagraph"/>
              <w:ind w:left="0"/>
            </w:pPr>
            <w:r>
              <w:t>Some explanation of criteria used and screen shot showing validation</w:t>
            </w:r>
          </w:p>
        </w:tc>
        <w:tc>
          <w:tcPr>
            <w:tcW w:w="3541" w:type="dxa"/>
            <w:gridSpan w:val="2"/>
          </w:tcPr>
          <w:p w:rsidR="0068680B" w:rsidRDefault="006C3AB4" w:rsidP="006C3AB4">
            <w:pPr>
              <w:pStyle w:val="ListParagraph"/>
              <w:ind w:left="0"/>
            </w:pPr>
            <w:r>
              <w:t>Minimal explanation of criteria used and/or no screen shot of validation</w:t>
            </w:r>
          </w:p>
        </w:tc>
        <w:tc>
          <w:tcPr>
            <w:tcW w:w="2641" w:type="dxa"/>
          </w:tcPr>
          <w:p w:rsidR="0068680B" w:rsidRDefault="0068680B" w:rsidP="006C3AB4">
            <w:pPr>
              <w:pStyle w:val="ListParagraph"/>
              <w:ind w:left="0"/>
            </w:pPr>
            <w:r>
              <w:t>Not attempted</w:t>
            </w:r>
          </w:p>
        </w:tc>
      </w:tr>
      <w:tr w:rsidR="006C3AB4" w:rsidTr="006C3AB4">
        <w:tc>
          <w:tcPr>
            <w:tcW w:w="1509" w:type="dxa"/>
          </w:tcPr>
          <w:p w:rsidR="006C3AB4" w:rsidRDefault="006C3AB4" w:rsidP="006C3AB4">
            <w:pPr>
              <w:pStyle w:val="ListParagraph"/>
              <w:ind w:left="0"/>
            </w:pPr>
            <w:r>
              <w:t>Evaluation</w:t>
            </w:r>
          </w:p>
          <w:p w:rsidR="006C3AB4" w:rsidRDefault="006C3AB4" w:rsidP="006C3AB4">
            <w:pPr>
              <w:pStyle w:val="ListParagraph"/>
              <w:ind w:left="0"/>
            </w:pPr>
            <w:r>
              <w:t>(3 marks)</w:t>
            </w:r>
          </w:p>
        </w:tc>
        <w:tc>
          <w:tcPr>
            <w:tcW w:w="1821" w:type="dxa"/>
          </w:tcPr>
          <w:p w:rsidR="006C3AB4" w:rsidRDefault="006C3AB4" w:rsidP="006C3AB4">
            <w:pPr>
              <w:pStyle w:val="ListParagraph"/>
              <w:ind w:left="0"/>
            </w:pPr>
          </w:p>
        </w:tc>
        <w:tc>
          <w:tcPr>
            <w:tcW w:w="3157" w:type="dxa"/>
          </w:tcPr>
          <w:p w:rsidR="006C3AB4" w:rsidRDefault="006C3AB4" w:rsidP="006C3AB4">
            <w:pPr>
              <w:pStyle w:val="ListParagraph"/>
              <w:ind w:left="0"/>
            </w:pPr>
            <w:r>
              <w:t>All 3 questions fully answered: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Why use charts to display data?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Groups who would find useful</w:t>
            </w:r>
          </w:p>
          <w:p w:rsidR="006C3AB4" w:rsidRDefault="006C3AB4" w:rsidP="006C3AB4">
            <w:pPr>
              <w:pStyle w:val="ListParagraph"/>
              <w:numPr>
                <w:ilvl w:val="0"/>
                <w:numId w:val="4"/>
              </w:numPr>
              <w:ind w:left="391" w:hanging="281"/>
            </w:pPr>
            <w:r>
              <w:t>Are we becoming less healthy?</w:t>
            </w:r>
          </w:p>
          <w:p w:rsidR="006C3AB4" w:rsidRDefault="006C3AB4" w:rsidP="006C3AB4">
            <w:pPr>
              <w:pStyle w:val="ListParagraph"/>
              <w:ind w:left="0"/>
            </w:pPr>
          </w:p>
        </w:tc>
        <w:tc>
          <w:tcPr>
            <w:tcW w:w="2442" w:type="dxa"/>
          </w:tcPr>
          <w:p w:rsidR="006C3AB4" w:rsidRDefault="006C3AB4" w:rsidP="006C3AB4">
            <w:pPr>
              <w:pStyle w:val="ListParagraph"/>
              <w:ind w:left="0"/>
            </w:pPr>
            <w:r>
              <w:t>2 questions answered or 3 questions have basic answers</w:t>
            </w:r>
          </w:p>
        </w:tc>
        <w:tc>
          <w:tcPr>
            <w:tcW w:w="3541" w:type="dxa"/>
            <w:gridSpan w:val="2"/>
          </w:tcPr>
          <w:p w:rsidR="006C3AB4" w:rsidRDefault="006C3AB4" w:rsidP="006C3AB4">
            <w:pPr>
              <w:pStyle w:val="ListParagraph"/>
              <w:ind w:left="0"/>
            </w:pPr>
            <w:r>
              <w:t>1 question answered or answers were of poor quality</w:t>
            </w:r>
          </w:p>
        </w:tc>
        <w:tc>
          <w:tcPr>
            <w:tcW w:w="2641" w:type="dxa"/>
          </w:tcPr>
          <w:p w:rsidR="006C3AB4" w:rsidRDefault="006C3AB4" w:rsidP="006C3AB4">
            <w:pPr>
              <w:pStyle w:val="ListParagraph"/>
              <w:ind w:left="0"/>
            </w:pPr>
            <w:r>
              <w:t>Not attempted</w:t>
            </w:r>
          </w:p>
        </w:tc>
      </w:tr>
    </w:tbl>
    <w:p w:rsidR="00AD2CC3" w:rsidRDefault="00AD2CC3"/>
    <w:p w:rsidR="006C3AB4" w:rsidRDefault="006C3AB4">
      <w:r>
        <w:t>Total:  20 marks.   A = 16-20   B = 14-15   C = 12-</w:t>
      </w:r>
      <w:proofErr w:type="gramStart"/>
      <w:r>
        <w:t>13  D</w:t>
      </w:r>
      <w:proofErr w:type="gramEnd"/>
      <w:r>
        <w:t xml:space="preserve"> = 10-11  E = 8-9  N = &lt;7    My mark:   </w:t>
      </w:r>
    </w:p>
    <w:sectPr w:rsidR="006C3AB4" w:rsidSect="006C3AB4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D1" w:rsidRDefault="00135DD1" w:rsidP="006C3AB4">
      <w:r>
        <w:separator/>
      </w:r>
    </w:p>
  </w:endnote>
  <w:endnote w:type="continuationSeparator" w:id="0">
    <w:p w:rsidR="00135DD1" w:rsidRDefault="00135DD1" w:rsidP="006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D1" w:rsidRDefault="00135DD1" w:rsidP="006C3AB4">
      <w:r>
        <w:separator/>
      </w:r>
    </w:p>
  </w:footnote>
  <w:footnote w:type="continuationSeparator" w:id="0">
    <w:p w:rsidR="00135DD1" w:rsidRDefault="00135DD1" w:rsidP="006C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B4" w:rsidRDefault="006C3AB4">
    <w:pPr>
      <w:pStyle w:val="Header"/>
    </w:pPr>
    <w:r>
      <w:t>UNIT 1 OUTCOME 1 ASSESSMENT SHEET                           NAME:</w:t>
    </w:r>
  </w:p>
  <w:p w:rsidR="006C3AB4" w:rsidRDefault="006C3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EB"/>
    <w:multiLevelType w:val="hybridMultilevel"/>
    <w:tmpl w:val="64FA56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03644"/>
    <w:multiLevelType w:val="hybridMultilevel"/>
    <w:tmpl w:val="3186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50698"/>
    <w:multiLevelType w:val="hybridMultilevel"/>
    <w:tmpl w:val="2DEAB3F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751CEB"/>
    <w:multiLevelType w:val="hybridMultilevel"/>
    <w:tmpl w:val="44108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B"/>
    <w:rsid w:val="00135DD1"/>
    <w:rsid w:val="003C45C3"/>
    <w:rsid w:val="004C15FC"/>
    <w:rsid w:val="0068680B"/>
    <w:rsid w:val="006C3AB4"/>
    <w:rsid w:val="00A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0B"/>
    <w:pPr>
      <w:ind w:left="720"/>
      <w:contextualSpacing/>
    </w:pPr>
  </w:style>
  <w:style w:type="table" w:styleId="TableGrid">
    <w:name w:val="Table Grid"/>
    <w:basedOn w:val="TableNormal"/>
    <w:rsid w:val="0068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0B"/>
    <w:pPr>
      <w:ind w:left="720"/>
      <w:contextualSpacing/>
    </w:pPr>
  </w:style>
  <w:style w:type="table" w:styleId="TableGrid">
    <w:name w:val="Table Grid"/>
    <w:basedOn w:val="TableNormal"/>
    <w:rsid w:val="0068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Bane</dc:creator>
  <cp:lastModifiedBy>Janet Bane</cp:lastModifiedBy>
  <cp:revision>3</cp:revision>
  <dcterms:created xsi:type="dcterms:W3CDTF">2013-02-26T22:17:00Z</dcterms:created>
  <dcterms:modified xsi:type="dcterms:W3CDTF">2013-02-26T23:40:00Z</dcterms:modified>
</cp:coreProperties>
</file>