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94" w:rsidRDefault="002B0527" w:rsidP="002B0527">
      <w:pPr>
        <w:pStyle w:val="Title"/>
        <w:rPr>
          <w:b/>
          <w:sz w:val="72"/>
        </w:rPr>
      </w:pPr>
      <w:r w:rsidRPr="002B0527">
        <w:rPr>
          <w:b/>
          <w:sz w:val="72"/>
        </w:rPr>
        <w:t>SOFTWARE DEVELOPMENT</w:t>
      </w:r>
    </w:p>
    <w:p w:rsidR="002B0527" w:rsidRDefault="002B0527" w:rsidP="002B0527">
      <w:pPr>
        <w:rPr>
          <w:sz w:val="32"/>
        </w:rPr>
      </w:pPr>
      <w:r>
        <w:rPr>
          <w:sz w:val="32"/>
        </w:rPr>
        <w:t>Testing and Evaluation Report</w:t>
      </w:r>
    </w:p>
    <w:p w:rsidR="002B0527" w:rsidRDefault="002B0527" w:rsidP="002B0527">
      <w:pPr>
        <w:sectPr w:rsidR="002B0527" w:rsidSect="002B0527">
          <w:pgSz w:w="11906" w:h="16838" w:code="9"/>
          <w:pgMar w:top="1440" w:right="1440" w:bottom="1440" w:left="1440" w:header="709" w:footer="709" w:gutter="0"/>
          <w:cols w:space="708"/>
          <w:vAlign w:val="center"/>
          <w:docGrid w:linePitch="360"/>
        </w:sectPr>
      </w:pPr>
    </w:p>
    <w:p w:rsidR="002B0527" w:rsidRDefault="002B0527" w:rsidP="002B0527">
      <w:pPr>
        <w:pStyle w:val="Heading1"/>
      </w:pPr>
      <w:r>
        <w:lastRenderedPageBreak/>
        <w:t>Section 1 – Testing</w:t>
      </w:r>
    </w:p>
    <w:tbl>
      <w:tblPr>
        <w:tblStyle w:val="TableGrid"/>
        <w:tblW w:w="0" w:type="auto"/>
        <w:tblLook w:val="04A0" w:firstRow="1" w:lastRow="0" w:firstColumn="1" w:lastColumn="0" w:noHBand="0" w:noVBand="1"/>
      </w:tblPr>
      <w:tblGrid>
        <w:gridCol w:w="2789"/>
        <w:gridCol w:w="2789"/>
        <w:gridCol w:w="2790"/>
        <w:gridCol w:w="2790"/>
        <w:gridCol w:w="2790"/>
      </w:tblGrid>
      <w:tr w:rsidR="002B0527" w:rsidTr="002B0527">
        <w:tc>
          <w:tcPr>
            <w:tcW w:w="2789" w:type="dxa"/>
          </w:tcPr>
          <w:p w:rsidR="002B0527" w:rsidRPr="002B0527" w:rsidRDefault="002B0527" w:rsidP="002B0527">
            <w:pPr>
              <w:rPr>
                <w:b/>
              </w:rPr>
            </w:pPr>
            <w:r>
              <w:rPr>
                <w:b/>
              </w:rPr>
              <w:t>Test Description</w:t>
            </w:r>
          </w:p>
        </w:tc>
        <w:tc>
          <w:tcPr>
            <w:tcW w:w="2789" w:type="dxa"/>
          </w:tcPr>
          <w:p w:rsidR="002B0527" w:rsidRPr="002B0527" w:rsidRDefault="002B0527" w:rsidP="002B0527">
            <w:pPr>
              <w:rPr>
                <w:b/>
              </w:rPr>
            </w:pPr>
            <w:r>
              <w:rPr>
                <w:b/>
              </w:rPr>
              <w:t>Test Data</w:t>
            </w:r>
          </w:p>
        </w:tc>
        <w:tc>
          <w:tcPr>
            <w:tcW w:w="2790" w:type="dxa"/>
          </w:tcPr>
          <w:p w:rsidR="002B0527" w:rsidRPr="002B0527" w:rsidRDefault="002B0527" w:rsidP="002B0527">
            <w:pPr>
              <w:rPr>
                <w:b/>
              </w:rPr>
            </w:pPr>
            <w:r>
              <w:rPr>
                <w:b/>
              </w:rPr>
              <w:t>Expected Results</w:t>
            </w:r>
          </w:p>
        </w:tc>
        <w:tc>
          <w:tcPr>
            <w:tcW w:w="2790" w:type="dxa"/>
          </w:tcPr>
          <w:p w:rsidR="002B0527" w:rsidRPr="002B0527" w:rsidRDefault="002B0527" w:rsidP="002B0527">
            <w:pPr>
              <w:rPr>
                <w:b/>
              </w:rPr>
            </w:pPr>
            <w:r>
              <w:rPr>
                <w:b/>
              </w:rPr>
              <w:t>Actual Results</w:t>
            </w:r>
          </w:p>
        </w:tc>
        <w:tc>
          <w:tcPr>
            <w:tcW w:w="2790" w:type="dxa"/>
          </w:tcPr>
          <w:p w:rsidR="002B0527" w:rsidRPr="002B0527" w:rsidRDefault="002B0527" w:rsidP="002B0527">
            <w:pPr>
              <w:rPr>
                <w:b/>
              </w:rPr>
            </w:pPr>
            <w:r>
              <w:rPr>
                <w:b/>
              </w:rPr>
              <w:t>Changes to be made.</w:t>
            </w:r>
          </w:p>
        </w:tc>
      </w:tr>
      <w:tr w:rsidR="002B0527" w:rsidTr="002B0527">
        <w:tc>
          <w:tcPr>
            <w:tcW w:w="2789" w:type="dxa"/>
          </w:tcPr>
          <w:p w:rsidR="002B0527" w:rsidRDefault="002B0527" w:rsidP="002B0527"/>
        </w:tc>
        <w:tc>
          <w:tcPr>
            <w:tcW w:w="2789" w:type="dxa"/>
          </w:tcPr>
          <w:p w:rsidR="002B0527" w:rsidRDefault="002B0527" w:rsidP="002B0527"/>
        </w:tc>
        <w:tc>
          <w:tcPr>
            <w:tcW w:w="2790" w:type="dxa"/>
          </w:tcPr>
          <w:p w:rsidR="002B0527" w:rsidRDefault="002B0527" w:rsidP="002B0527">
            <w:pPr>
              <w:rPr>
                <w:b/>
              </w:rPr>
            </w:pPr>
          </w:p>
        </w:tc>
        <w:tc>
          <w:tcPr>
            <w:tcW w:w="2790" w:type="dxa"/>
          </w:tcPr>
          <w:p w:rsidR="002B0527" w:rsidRDefault="002B0527" w:rsidP="002B0527">
            <w:pPr>
              <w:rPr>
                <w:b/>
              </w:rPr>
            </w:pPr>
          </w:p>
        </w:tc>
        <w:tc>
          <w:tcPr>
            <w:tcW w:w="2790" w:type="dxa"/>
          </w:tcPr>
          <w:p w:rsidR="002B0527" w:rsidRDefault="002B0527" w:rsidP="002B0527"/>
        </w:tc>
      </w:tr>
      <w:tr w:rsidR="002B0527" w:rsidTr="002B0527">
        <w:tc>
          <w:tcPr>
            <w:tcW w:w="2789" w:type="dxa"/>
          </w:tcPr>
          <w:p w:rsidR="002B0527" w:rsidRDefault="002B0527" w:rsidP="002B0527"/>
        </w:tc>
        <w:tc>
          <w:tcPr>
            <w:tcW w:w="2789" w:type="dxa"/>
          </w:tcPr>
          <w:p w:rsidR="002B0527" w:rsidRDefault="002B0527" w:rsidP="002B0527"/>
        </w:tc>
        <w:tc>
          <w:tcPr>
            <w:tcW w:w="2790" w:type="dxa"/>
          </w:tcPr>
          <w:p w:rsidR="002B0527" w:rsidRDefault="002B0527" w:rsidP="002B0527">
            <w:pPr>
              <w:rPr>
                <w:b/>
              </w:rPr>
            </w:pPr>
          </w:p>
        </w:tc>
        <w:tc>
          <w:tcPr>
            <w:tcW w:w="2790" w:type="dxa"/>
          </w:tcPr>
          <w:p w:rsidR="002B0527" w:rsidRDefault="002B0527" w:rsidP="002B0527">
            <w:pPr>
              <w:rPr>
                <w:b/>
              </w:rPr>
            </w:pPr>
          </w:p>
        </w:tc>
        <w:tc>
          <w:tcPr>
            <w:tcW w:w="2790" w:type="dxa"/>
          </w:tcPr>
          <w:p w:rsidR="002B0527" w:rsidRDefault="002B0527" w:rsidP="002B0527"/>
        </w:tc>
      </w:tr>
      <w:tr w:rsidR="002B0527" w:rsidTr="002B0527">
        <w:tc>
          <w:tcPr>
            <w:tcW w:w="2789" w:type="dxa"/>
          </w:tcPr>
          <w:p w:rsidR="002B0527" w:rsidRDefault="002B0527" w:rsidP="002B0527"/>
        </w:tc>
        <w:tc>
          <w:tcPr>
            <w:tcW w:w="2789" w:type="dxa"/>
          </w:tcPr>
          <w:p w:rsidR="002B0527" w:rsidRDefault="002B0527" w:rsidP="002B0527"/>
        </w:tc>
        <w:tc>
          <w:tcPr>
            <w:tcW w:w="2790" w:type="dxa"/>
          </w:tcPr>
          <w:p w:rsidR="002B0527" w:rsidRDefault="002B0527" w:rsidP="002B0527">
            <w:pPr>
              <w:rPr>
                <w:b/>
              </w:rPr>
            </w:pPr>
          </w:p>
        </w:tc>
        <w:tc>
          <w:tcPr>
            <w:tcW w:w="2790" w:type="dxa"/>
          </w:tcPr>
          <w:p w:rsidR="002B0527" w:rsidRDefault="002B0527" w:rsidP="002B0527">
            <w:pPr>
              <w:rPr>
                <w:b/>
              </w:rPr>
            </w:pPr>
          </w:p>
        </w:tc>
        <w:tc>
          <w:tcPr>
            <w:tcW w:w="2790" w:type="dxa"/>
          </w:tcPr>
          <w:p w:rsidR="002B0527" w:rsidRDefault="002B0527" w:rsidP="002B0527"/>
        </w:tc>
      </w:tr>
    </w:tbl>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 w:rsidR="002B0527" w:rsidRDefault="002B0527" w:rsidP="002B0527">
      <w:pPr>
        <w:sectPr w:rsidR="002B0527" w:rsidSect="002B0527">
          <w:pgSz w:w="16838" w:h="11906" w:orient="landscape" w:code="9"/>
          <w:pgMar w:top="1440" w:right="1440" w:bottom="1440" w:left="1440" w:header="709" w:footer="709" w:gutter="0"/>
          <w:cols w:space="708"/>
          <w:docGrid w:linePitch="360"/>
        </w:sectPr>
      </w:pPr>
    </w:p>
    <w:p w:rsidR="002B0527" w:rsidRDefault="002B0527" w:rsidP="002B0527">
      <w:pPr>
        <w:pStyle w:val="Heading2"/>
      </w:pPr>
      <w:r>
        <w:lastRenderedPageBreak/>
        <w:t>Evidence</w:t>
      </w:r>
    </w:p>
    <w:p w:rsidR="002B0527" w:rsidRDefault="002B0527" w:rsidP="002B0527">
      <w:pPr>
        <w:rPr>
          <w:color w:val="FF0000"/>
        </w:rPr>
      </w:pPr>
      <w:r>
        <w:rPr>
          <w:color w:val="FF0000"/>
        </w:rPr>
        <w:t>Provide Screen shots of your test below.</w:t>
      </w:r>
    </w:p>
    <w:p w:rsidR="002B0527" w:rsidRDefault="002B0527" w:rsidP="002B0527">
      <w:pPr>
        <w:rPr>
          <w:color w:val="FF0000"/>
        </w:rPr>
      </w:pPr>
    </w:p>
    <w:p w:rsidR="002B0527" w:rsidRDefault="002B0527">
      <w:pPr>
        <w:rPr>
          <w:color w:val="FF0000"/>
        </w:rPr>
      </w:pPr>
      <w:r>
        <w:rPr>
          <w:color w:val="FF0000"/>
        </w:rPr>
        <w:br w:type="page"/>
      </w:r>
    </w:p>
    <w:p w:rsidR="002B0527" w:rsidRDefault="002B0527" w:rsidP="002B0527">
      <w:pPr>
        <w:pStyle w:val="Heading1"/>
      </w:pPr>
      <w:r>
        <w:lastRenderedPageBreak/>
        <w:t>Usability Testing</w:t>
      </w:r>
    </w:p>
    <w:p w:rsidR="002B0527" w:rsidRPr="002B0527" w:rsidRDefault="002B0527" w:rsidP="002B0527">
      <w:pPr>
        <w:pStyle w:val="Heading2"/>
        <w:rPr>
          <w:color w:val="FF0000"/>
        </w:rPr>
      </w:pPr>
      <w:r w:rsidRPr="002B0527">
        <w:rPr>
          <w:b/>
          <w:color w:val="FF0000"/>
        </w:rPr>
        <w:t>NEVER EVER MENTION YOUR USABILITY TESTERS NAME.</w:t>
      </w:r>
      <w:r>
        <w:rPr>
          <w:b/>
          <w:color w:val="FF0000"/>
        </w:rPr>
        <w:t xml:space="preserve"> </w:t>
      </w:r>
      <w:r>
        <w:rPr>
          <w:color w:val="FF0000"/>
        </w:rPr>
        <w:t>Only refer to them as P1, P2 etc. I will deduct marks for mentioning names</w:t>
      </w:r>
      <w:r w:rsidR="006674FF">
        <w:rPr>
          <w:color w:val="FF0000"/>
        </w:rPr>
        <w:t>. The purpose of a usability report is essentially to summarise the large amount of paper work you have generated from the usability testing.</w:t>
      </w:r>
    </w:p>
    <w:p w:rsidR="002B0527" w:rsidRDefault="002B0527" w:rsidP="002B0527">
      <w:pPr>
        <w:pStyle w:val="Heading2"/>
      </w:pPr>
      <w:r>
        <w:t>User Demographics.</w:t>
      </w:r>
    </w:p>
    <w:p w:rsidR="002B0527" w:rsidRDefault="002B0527" w:rsidP="002B0527">
      <w:pPr>
        <w:rPr>
          <w:color w:val="FF0000"/>
        </w:rPr>
      </w:pPr>
      <w:r>
        <w:rPr>
          <w:color w:val="FF0000"/>
        </w:rPr>
        <w:t xml:space="preserve">Mention you the demographics of your tester here. Also mention if their demographics are in line with the expected demographics of your expected end users and if there are difference </w:t>
      </w:r>
      <w:r w:rsidR="00653A37">
        <w:rPr>
          <w:color w:val="FF0000"/>
        </w:rPr>
        <w:t>between the demographics of your test users and final users explain why. You will not lose marks if there is a difference but you will lose marks if you do not explain why.</w:t>
      </w:r>
    </w:p>
    <w:p w:rsidR="00653A37" w:rsidRDefault="00653A37" w:rsidP="002B0527">
      <w:pPr>
        <w:rPr>
          <w:color w:val="FF0000"/>
        </w:rPr>
      </w:pPr>
    </w:p>
    <w:p w:rsidR="006674FF" w:rsidRDefault="006674FF" w:rsidP="006674FF">
      <w:pPr>
        <w:pStyle w:val="Heading2"/>
      </w:pPr>
      <w:r>
        <w:t>Usability Tests</w:t>
      </w:r>
    </w:p>
    <w:p w:rsidR="006674FF" w:rsidRDefault="006674FF" w:rsidP="006674FF">
      <w:pPr>
        <w:rPr>
          <w:color w:val="FF0000"/>
        </w:rPr>
      </w:pPr>
      <w:r>
        <w:rPr>
          <w:color w:val="FF0000"/>
        </w:rPr>
        <w:t>Quickly describe the tests you ran and why you chose to run them. Your reason can’t be because it was the only functionality that currently worked. You could say something along the line of we decided to see how well users could add a student to the student management program is it is a critical component of the system.</w:t>
      </w:r>
    </w:p>
    <w:p w:rsidR="006674FF" w:rsidRPr="006674FF" w:rsidRDefault="006674FF" w:rsidP="006674FF">
      <w:pPr>
        <w:rPr>
          <w:color w:val="FF0000"/>
        </w:rPr>
      </w:pPr>
    </w:p>
    <w:p w:rsidR="00653A37" w:rsidRDefault="00653A37" w:rsidP="00653A37">
      <w:pPr>
        <w:pStyle w:val="Heading2"/>
      </w:pPr>
      <w:r>
        <w:t>Survey Results</w:t>
      </w:r>
    </w:p>
    <w:p w:rsidR="00653A37" w:rsidRPr="00653A37" w:rsidRDefault="00653A37" w:rsidP="00653A37">
      <w:pPr>
        <w:rPr>
          <w:color w:val="FF0000"/>
        </w:rPr>
      </w:pPr>
      <w:r>
        <w:rPr>
          <w:color w:val="FF0000"/>
        </w:rPr>
        <w:t>This is where the summarised results of your Evaluation Satisfaction Questioner goes. At the moment you are not commenting on why you got the results just informing use of what the results are. You will need to use graphs and statistics as well as included any relevant replies from the open ended questions.</w:t>
      </w:r>
    </w:p>
    <w:p w:rsidR="00653A37" w:rsidRDefault="00653A37" w:rsidP="002B0527">
      <w:pPr>
        <w:rPr>
          <w:color w:val="FF0000"/>
        </w:rPr>
      </w:pPr>
    </w:p>
    <w:p w:rsidR="00653A37" w:rsidRDefault="00653A37" w:rsidP="00653A37">
      <w:pPr>
        <w:pStyle w:val="Heading2"/>
      </w:pPr>
      <w:r>
        <w:t>Notable Observations</w:t>
      </w:r>
    </w:p>
    <w:p w:rsidR="00653A37" w:rsidRDefault="00653A37" w:rsidP="00653A37">
      <w:pPr>
        <w:rPr>
          <w:color w:val="FF0000"/>
        </w:rPr>
      </w:pPr>
      <w:r>
        <w:rPr>
          <w:color w:val="FF0000"/>
        </w:rPr>
        <w:t>Any notable observations from your usability testing goes here. This can be things like all users ignored the search bar when searching for data. Or P1 managed to get stuck in a loop when navigating between pages.</w:t>
      </w:r>
    </w:p>
    <w:p w:rsidR="006674FF" w:rsidRDefault="006674FF" w:rsidP="00653A37">
      <w:pPr>
        <w:rPr>
          <w:color w:val="FF0000"/>
        </w:rPr>
      </w:pPr>
    </w:p>
    <w:p w:rsidR="006674FF" w:rsidRDefault="006674FF" w:rsidP="006674FF">
      <w:pPr>
        <w:pStyle w:val="Heading2"/>
      </w:pPr>
      <w:r>
        <w:t>Recommended Changes.</w:t>
      </w:r>
    </w:p>
    <w:p w:rsidR="006674FF" w:rsidRDefault="006674FF" w:rsidP="006674FF">
      <w:pPr>
        <w:rPr>
          <w:color w:val="FF0000"/>
        </w:rPr>
      </w:pPr>
      <w:r>
        <w:rPr>
          <w:color w:val="FF0000"/>
        </w:rPr>
        <w:t>Here is where you say what changes you are going to make and why you are making these changes. The justification for changes to be made must link back to your survey results and observations.</w:t>
      </w:r>
    </w:p>
    <w:p w:rsidR="006674FF" w:rsidRDefault="006674FF" w:rsidP="006674FF">
      <w:pPr>
        <w:rPr>
          <w:color w:val="FF0000"/>
        </w:rPr>
      </w:pPr>
    </w:p>
    <w:p w:rsidR="006674FF" w:rsidRDefault="006674FF" w:rsidP="006674FF">
      <w:pPr>
        <w:rPr>
          <w:color w:val="FF0000"/>
        </w:rPr>
      </w:pPr>
    </w:p>
    <w:p w:rsidR="006674FF" w:rsidRDefault="006674FF">
      <w:pPr>
        <w:rPr>
          <w:color w:val="FF0000"/>
        </w:rPr>
      </w:pPr>
      <w:r>
        <w:rPr>
          <w:color w:val="FF0000"/>
        </w:rPr>
        <w:br w:type="page"/>
      </w:r>
    </w:p>
    <w:p w:rsidR="006674FF" w:rsidRDefault="006674FF" w:rsidP="006674FF">
      <w:pPr>
        <w:pStyle w:val="Heading1"/>
      </w:pPr>
      <w:r>
        <w:lastRenderedPageBreak/>
        <w:t>Efficiency and Effectiveness Testing</w:t>
      </w:r>
    </w:p>
    <w:p w:rsidR="006674FF" w:rsidRPr="006674FF" w:rsidRDefault="006674FF" w:rsidP="006674FF">
      <w:pPr>
        <w:autoSpaceDE w:val="0"/>
        <w:autoSpaceDN w:val="0"/>
        <w:adjustRightInd w:val="0"/>
        <w:spacing w:after="0" w:line="240" w:lineRule="auto"/>
        <w:rPr>
          <w:rFonts w:ascii="Calibri" w:hAnsi="Calibri" w:cs="Arial Narrow"/>
        </w:rPr>
      </w:pPr>
      <w:r w:rsidRPr="006674FF">
        <w:rPr>
          <w:rFonts w:ascii="Calibri" w:hAnsi="Calibri"/>
          <w:color w:val="FF0000"/>
        </w:rPr>
        <w:t>Please note that this section of the report will link back to Criteria 3 where you were asked to “</w:t>
      </w:r>
      <w:r w:rsidRPr="006674FF">
        <w:rPr>
          <w:rFonts w:ascii="Calibri" w:hAnsi="Calibri" w:cs="Arial Narrow"/>
          <w:color w:val="FF0000"/>
        </w:rPr>
        <w:t xml:space="preserve">Specify a comprehensive set of criteria for evaluating the efficiency and effectiveness of alternative design ideas and </w:t>
      </w:r>
      <w:r w:rsidRPr="006674FF">
        <w:rPr>
          <w:rFonts w:ascii="Calibri" w:hAnsi="Calibri" w:cs="Arial Narrow"/>
          <w:color w:val="FF0000"/>
        </w:rPr>
        <w:t>solutions.</w:t>
      </w:r>
      <w:r w:rsidRPr="006674FF">
        <w:rPr>
          <w:rFonts w:ascii="Calibri" w:hAnsi="Calibri" w:cs="Arial Narrow"/>
          <w:color w:val="FF0000"/>
        </w:rPr>
        <w:t>”</w:t>
      </w:r>
      <w:r>
        <w:rPr>
          <w:rFonts w:ascii="Calibri" w:hAnsi="Calibri" w:cs="Arial Narrow"/>
          <w:color w:val="FF0000"/>
        </w:rPr>
        <w:t xml:space="preserve"> If you did not do this you will have to create some criteria, you can mention you did not this in your project plan assessment.</w:t>
      </w:r>
    </w:p>
    <w:p w:rsidR="006674FF" w:rsidRDefault="006674FF" w:rsidP="006674FF"/>
    <w:p w:rsidR="006674FF" w:rsidRDefault="006674FF" w:rsidP="006674FF">
      <w:pPr>
        <w:pStyle w:val="Heading2"/>
      </w:pPr>
      <w:r>
        <w:t>Strategies</w:t>
      </w:r>
    </w:p>
    <w:p w:rsidR="006674FF" w:rsidRDefault="006674FF" w:rsidP="006674FF">
      <w:pPr>
        <w:rPr>
          <w:color w:val="FF0000"/>
        </w:rPr>
      </w:pPr>
      <w:r>
        <w:rPr>
          <w:color w:val="FF0000"/>
        </w:rPr>
        <w:t>Here is where you will state how you will actually measure the efficiency and effectiveness of your program, what you measure and how you measure it must link back to the criteria you created in the first half of the SAT.</w:t>
      </w:r>
    </w:p>
    <w:p w:rsidR="006674FF" w:rsidRDefault="006674FF" w:rsidP="006674FF">
      <w:pPr>
        <w:rPr>
          <w:color w:val="FF0000"/>
        </w:rPr>
      </w:pPr>
      <w:r>
        <w:rPr>
          <w:color w:val="FF0000"/>
        </w:rPr>
        <w:t>Good news: If you planned your usability testing properly and recorded the length of time a participant took to complete a task and the number of errors they made you can use your usability testing as part of your strategies.</w:t>
      </w:r>
    </w:p>
    <w:p w:rsidR="006674FF" w:rsidRDefault="006674FF" w:rsidP="006674FF">
      <w:pPr>
        <w:pStyle w:val="Heading2"/>
      </w:pPr>
      <w:r>
        <w:t>Efficiency and Effectiveness Report</w:t>
      </w:r>
    </w:p>
    <w:p w:rsidR="006674FF" w:rsidRDefault="006674FF" w:rsidP="006674FF">
      <w:pPr>
        <w:rPr>
          <w:color w:val="FF0000"/>
        </w:rPr>
      </w:pPr>
      <w:r>
        <w:rPr>
          <w:color w:val="FF0000"/>
        </w:rPr>
        <w:t xml:space="preserve">Once you have run the test you said you would in the strategies tell as how efficient and effective your program us and relate it back to the functional and non-functional requirements </w:t>
      </w:r>
      <w:r w:rsidR="00F244B4">
        <w:rPr>
          <w:color w:val="FF0000"/>
        </w:rPr>
        <w:t>that you stated back in the first half of the SAT.</w:t>
      </w:r>
    </w:p>
    <w:p w:rsidR="00F244B4" w:rsidRPr="006674FF" w:rsidRDefault="00F244B4" w:rsidP="006674FF">
      <w:pPr>
        <w:rPr>
          <w:color w:val="FF0000"/>
        </w:rPr>
      </w:pPr>
      <w:r>
        <w:rPr>
          <w:color w:val="FF0000"/>
        </w:rPr>
        <w:t>Funnily enough the SAT criteria does not mention providing evidence of the test you ran. You WILL need to provide evidence.</w:t>
      </w:r>
      <w:bookmarkStart w:id="0" w:name="_GoBack"/>
      <w:bookmarkEnd w:id="0"/>
    </w:p>
    <w:sectPr w:rsidR="00F244B4" w:rsidRPr="006674FF" w:rsidSect="002B05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27"/>
    <w:rsid w:val="000163F0"/>
    <w:rsid w:val="00081FD6"/>
    <w:rsid w:val="000876B7"/>
    <w:rsid w:val="00116494"/>
    <w:rsid w:val="00254C13"/>
    <w:rsid w:val="002B0527"/>
    <w:rsid w:val="00383151"/>
    <w:rsid w:val="00481FA3"/>
    <w:rsid w:val="00653A37"/>
    <w:rsid w:val="006674FF"/>
    <w:rsid w:val="00684C29"/>
    <w:rsid w:val="0069580C"/>
    <w:rsid w:val="007A1ECB"/>
    <w:rsid w:val="008D180B"/>
    <w:rsid w:val="009211D6"/>
    <w:rsid w:val="009804A2"/>
    <w:rsid w:val="009B22CF"/>
    <w:rsid w:val="00BF0175"/>
    <w:rsid w:val="00E56E33"/>
    <w:rsid w:val="00F0263C"/>
    <w:rsid w:val="00F1789F"/>
    <w:rsid w:val="00F244B4"/>
    <w:rsid w:val="00FE1BB9"/>
    <w:rsid w:val="00FE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2CB4-4ACD-41C4-968F-E30F5CD4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5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5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52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052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5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4D5E-BFB5-4660-9602-5FBCEFA9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BAAS</dc:creator>
  <cp:keywords/>
  <dc:description/>
  <cp:lastModifiedBy>Benjamin BAAS</cp:lastModifiedBy>
  <cp:revision>1</cp:revision>
  <dcterms:created xsi:type="dcterms:W3CDTF">2016-08-14T23:42:00Z</dcterms:created>
  <dcterms:modified xsi:type="dcterms:W3CDTF">2016-08-15T00:24:00Z</dcterms:modified>
</cp:coreProperties>
</file>