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13" w:rsidRDefault="000D1C47" w:rsidP="00737613">
      <w:r>
        <w:t xml:space="preserve">VCAA Exam 2011 Part B </w:t>
      </w:r>
      <w:r w:rsidR="00737613">
        <w:t>Question 7</w:t>
      </w:r>
      <w:r>
        <w:t>: The BIG one</w:t>
      </w:r>
    </w:p>
    <w:p w:rsidR="000D1C47" w:rsidRDefault="000D1C47" w:rsidP="00737613">
      <w:r>
        <w:rPr>
          <w:noProof/>
          <w:lang w:eastAsia="en-AU"/>
        </w:rPr>
        <w:drawing>
          <wp:inline distT="0" distB="0" distL="0" distR="0" wp14:anchorId="5453DA1E" wp14:editId="2FE39395">
            <wp:extent cx="5731510" cy="223964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2239645"/>
                    </a:xfrm>
                    <a:prstGeom prst="rect">
                      <a:avLst/>
                    </a:prstGeom>
                  </pic:spPr>
                </pic:pic>
              </a:graphicData>
            </a:graphic>
          </wp:inline>
        </w:drawing>
      </w:r>
    </w:p>
    <w:tbl>
      <w:tblPr>
        <w:tblStyle w:val="TableGrid"/>
        <w:tblW w:w="9747" w:type="dxa"/>
        <w:tblLook w:val="04A0" w:firstRow="1" w:lastRow="0" w:firstColumn="1" w:lastColumn="0" w:noHBand="0" w:noVBand="1"/>
      </w:tblPr>
      <w:tblGrid>
        <w:gridCol w:w="9747"/>
      </w:tblGrid>
      <w:tr w:rsidR="000D1C47" w:rsidTr="000D1C47">
        <w:tc>
          <w:tcPr>
            <w:tcW w:w="9747" w:type="dxa"/>
          </w:tcPr>
          <w:p w:rsidR="000D1C47" w:rsidRDefault="000D1C47" w:rsidP="00B403C3">
            <w:r>
              <w:t>SS</w:t>
            </w:r>
          </w:p>
          <w:p w:rsidR="000D1C47" w:rsidRDefault="000D1C47" w:rsidP="00B403C3">
            <w:r>
              <w:t>Create a workbook with multiple sheets</w:t>
            </w:r>
          </w:p>
          <w:p w:rsidR="000D1C47" w:rsidRDefault="000D1C47" w:rsidP="00B403C3"/>
          <w:p w:rsidR="000D1C47" w:rsidRDefault="000D1C47" w:rsidP="00B403C3">
            <w:r>
              <w:t xml:space="preserve">First sheet an INPUT sheet called “Sales Data” to enter sales data has a table with </w:t>
            </w:r>
          </w:p>
          <w:p w:rsidR="000D1C47" w:rsidRDefault="000D1C47" w:rsidP="00B403C3">
            <w:r>
              <w:t>*</w:t>
            </w:r>
            <w:proofErr w:type="spellStart"/>
            <w:r>
              <w:t>SalesPerson</w:t>
            </w:r>
            <w:proofErr w:type="spellEnd"/>
            <w:r>
              <w:t>, *</w:t>
            </w:r>
            <w:proofErr w:type="spellStart"/>
            <w:r>
              <w:t>ItemSold</w:t>
            </w:r>
            <w:proofErr w:type="spellEnd"/>
            <w:r>
              <w:t>, *Cost, *</w:t>
            </w:r>
            <w:proofErr w:type="spellStart"/>
            <w:r>
              <w:t>SaleDate</w:t>
            </w:r>
            <w:proofErr w:type="spellEnd"/>
          </w:p>
          <w:p w:rsidR="000D1C47" w:rsidRDefault="000D1C47" w:rsidP="00B403C3">
            <w:r>
              <w:t xml:space="preserve">-Data could be imported from a POS system or entered in. If entered in, then </w:t>
            </w:r>
            <w:r>
              <w:t>validating</w:t>
            </w:r>
            <w:r>
              <w:t xml:space="preserve"> the salesperson (from a drop list) and the </w:t>
            </w:r>
            <w:proofErr w:type="spellStart"/>
            <w:r>
              <w:t>itemSold</w:t>
            </w:r>
            <w:proofErr w:type="spellEnd"/>
            <w:r>
              <w:t xml:space="preserve"> from a reference table would be important</w:t>
            </w:r>
          </w:p>
          <w:p w:rsidR="000D1C47" w:rsidRDefault="000D1C47" w:rsidP="00B403C3"/>
          <w:p w:rsidR="000D1C47" w:rsidRDefault="000D1C47" w:rsidP="00B403C3">
            <w:r>
              <w:t>Second sheet called “Reference data” would contain</w:t>
            </w:r>
          </w:p>
          <w:p w:rsidR="000D1C47" w:rsidRDefault="000D1C47" w:rsidP="00B403C3">
            <w:r>
              <w:t>* List of sales staff for the input drop list</w:t>
            </w:r>
          </w:p>
          <w:p w:rsidR="000D1C47" w:rsidRDefault="000D1C47" w:rsidP="00B403C3">
            <w:r>
              <w:t>* list of items for sale and their usual cost</w:t>
            </w:r>
          </w:p>
          <w:p w:rsidR="000D1C47" w:rsidRDefault="000D1C47" w:rsidP="00B403C3"/>
          <w:p w:rsidR="000D1C47" w:rsidRDefault="000D1C47" w:rsidP="00B403C3">
            <w:r>
              <w:t>Third sheet to calculate “</w:t>
            </w:r>
            <w:r>
              <w:t>Best-Selling I</w:t>
            </w:r>
            <w:r>
              <w:t>tem</w:t>
            </w:r>
            <w:r>
              <w:t>s</w:t>
            </w:r>
            <w:r>
              <w:t>” using COUNTIF function for each item for sale the number of times it was sold in each of the 6 months checked. A two-way table would be established with MONTHS across the top and ITEMS down the side. These lists would then be SORTED for each month with the highest selling items on top.</w:t>
            </w:r>
          </w:p>
          <w:p w:rsidR="000D1C47" w:rsidRDefault="000D1C47" w:rsidP="00B403C3"/>
          <w:p w:rsidR="000D1C47" w:rsidRDefault="000D1C47" w:rsidP="00B403C3">
            <w:r>
              <w:t>Forth sheet to calculate “staff bonuses” would use SUMIF to tally the sales for EACH SALES person by EACH MONTH. Using CONDITIONAL FORMATTING any cell that contains &gt; 5000 (being the sales for one person in one month) would be shaded GREEN.</w:t>
            </w:r>
          </w:p>
          <w:p w:rsidR="000D1C47" w:rsidRDefault="000D1C47" w:rsidP="00B403C3"/>
          <w:p w:rsidR="000D1C47" w:rsidRDefault="000D1C47" w:rsidP="00B403C3">
            <w:r>
              <w:t>Sheets 3 and 4 would be protected to reduce accidental deletion of formulae. Relevant fields on the INPUT page would need to be unlocked and these would have formatting (</w:t>
            </w:r>
            <w:r>
              <w:t>pale yellow background</w:t>
            </w:r>
            <w:r>
              <w:t>) to show where data input was required and which cells can be altered)</w:t>
            </w:r>
          </w:p>
          <w:p w:rsidR="000D1C47" w:rsidRDefault="000D1C47" w:rsidP="00B403C3"/>
          <w:p w:rsidR="000D1C47" w:rsidRDefault="000D1C47" w:rsidP="00B403C3">
            <w:r>
              <w:t xml:space="preserve">All sheets would have </w:t>
            </w:r>
            <w:r>
              <w:t>clear headings at the top of the sheet to indicate the purpose of that sheet</w:t>
            </w:r>
            <w:r w:rsidR="00A87BD9">
              <w:t xml:space="preserve"> (Arial size 16)</w:t>
            </w:r>
          </w:p>
          <w:p w:rsidR="000D1C47" w:rsidRDefault="000D1C47" w:rsidP="00B403C3">
            <w:r>
              <w:t>Tables would be solid borders</w:t>
            </w:r>
            <w:r w:rsidR="00A87BD9">
              <w:t xml:space="preserve"> with bold table headers (Arial size 12)</w:t>
            </w:r>
          </w:p>
          <w:p w:rsidR="00A87BD9" w:rsidRDefault="00A87BD9" w:rsidP="00B403C3">
            <w:r>
              <w:t>Any cells containing currency amounts (</w:t>
            </w:r>
            <w:proofErr w:type="spellStart"/>
            <w:r>
              <w:t>ie</w:t>
            </w:r>
            <w:proofErr w:type="spellEnd"/>
            <w:r>
              <w:t xml:space="preserve"> costs and sales figures) would be formatted as currency, right aligned on the decimal point.</w:t>
            </w:r>
          </w:p>
          <w:p w:rsidR="000D1C47" w:rsidRDefault="000D1C47" w:rsidP="00B403C3"/>
          <w:p w:rsidR="000D1C47" w:rsidRDefault="000D1C47" w:rsidP="00B403C3">
            <w:r>
              <w:t xml:space="preserve">Testing data would include several different items sold be each of the sales people over at least two months, ensuring at least on below $5000, at least on exactly $5000 and at least one over $5000 to test margins of formula. </w:t>
            </w:r>
          </w:p>
          <w:p w:rsidR="000D1C47" w:rsidRDefault="000D1C47" w:rsidP="00B403C3">
            <w:r>
              <w:t xml:space="preserve">*Actual sales data from the two previous months could be used and the results compared to the previous methods used to calculate </w:t>
            </w:r>
            <w:r w:rsidR="00A87BD9">
              <w:t>these results to test accuracy</w:t>
            </w:r>
          </w:p>
        </w:tc>
      </w:tr>
    </w:tbl>
    <w:p w:rsidR="00922053" w:rsidRDefault="00922053">
      <w:r>
        <w:br w:type="page"/>
      </w:r>
    </w:p>
    <w:tbl>
      <w:tblPr>
        <w:tblStyle w:val="TableGrid"/>
        <w:tblW w:w="9747" w:type="dxa"/>
        <w:tblLook w:val="04A0" w:firstRow="1" w:lastRow="0" w:firstColumn="1" w:lastColumn="0" w:noHBand="0" w:noVBand="1"/>
      </w:tblPr>
      <w:tblGrid>
        <w:gridCol w:w="9747"/>
      </w:tblGrid>
      <w:tr w:rsidR="00A87BD9" w:rsidTr="000D1C47">
        <w:tc>
          <w:tcPr>
            <w:tcW w:w="9747" w:type="dxa"/>
          </w:tcPr>
          <w:p w:rsidR="00A87BD9" w:rsidRDefault="00A87BD9" w:rsidP="00B403C3">
            <w:r>
              <w:lastRenderedPageBreak/>
              <w:t>RDBMS</w:t>
            </w:r>
          </w:p>
          <w:p w:rsidR="00A87BD9" w:rsidRDefault="00A87BD9" w:rsidP="00B403C3">
            <w:r>
              <w:t>Create a solution with multiple tables</w:t>
            </w:r>
          </w:p>
          <w:p w:rsidR="00A87BD9" w:rsidRDefault="00A87BD9" w:rsidP="00A87BD9">
            <w:pPr>
              <w:pStyle w:val="ListParagraph"/>
              <w:numPr>
                <w:ilvl w:val="0"/>
                <w:numId w:val="1"/>
              </w:numPr>
            </w:pPr>
            <w:proofErr w:type="spellStart"/>
            <w:r>
              <w:t>tblSales</w:t>
            </w:r>
            <w:proofErr w:type="spellEnd"/>
            <w:r>
              <w:t xml:space="preserve"> to enter or import sales data from POS system</w:t>
            </w:r>
          </w:p>
          <w:p w:rsidR="00A87BD9" w:rsidRDefault="00A87BD9" w:rsidP="00A87BD9">
            <w:pPr>
              <w:pStyle w:val="ListParagraph"/>
              <w:numPr>
                <w:ilvl w:val="1"/>
                <w:numId w:val="1"/>
              </w:numPr>
            </w:pPr>
            <w:r>
              <w:t xml:space="preserve">Fields: </w:t>
            </w:r>
            <w:proofErr w:type="spellStart"/>
            <w:r>
              <w:t>SalesID</w:t>
            </w:r>
            <w:proofErr w:type="spellEnd"/>
            <w:r>
              <w:t xml:space="preserve"> (PK), </w:t>
            </w:r>
            <w:proofErr w:type="spellStart"/>
            <w:r>
              <w:t>StaffID</w:t>
            </w:r>
            <w:proofErr w:type="spellEnd"/>
            <w:r>
              <w:t xml:space="preserve"> (FK to </w:t>
            </w:r>
            <w:proofErr w:type="spellStart"/>
            <w:r>
              <w:t>tblStaff</w:t>
            </w:r>
            <w:proofErr w:type="spellEnd"/>
            <w:r>
              <w:t xml:space="preserve">), </w:t>
            </w:r>
            <w:proofErr w:type="spellStart"/>
            <w:r>
              <w:t>ItemID</w:t>
            </w:r>
            <w:proofErr w:type="spellEnd"/>
            <w:r>
              <w:t xml:space="preserve"> (FK to </w:t>
            </w:r>
            <w:proofErr w:type="spellStart"/>
            <w:r>
              <w:t>tblItems</w:t>
            </w:r>
            <w:proofErr w:type="spellEnd"/>
            <w:r>
              <w:t xml:space="preserve">), Cost, </w:t>
            </w:r>
            <w:proofErr w:type="spellStart"/>
            <w:r>
              <w:t>SaleDate</w:t>
            </w:r>
            <w:proofErr w:type="spellEnd"/>
          </w:p>
          <w:p w:rsidR="00A87BD9" w:rsidRDefault="00A87BD9" w:rsidP="00A87BD9">
            <w:pPr>
              <w:pStyle w:val="ListParagraph"/>
              <w:numPr>
                <w:ilvl w:val="0"/>
                <w:numId w:val="1"/>
              </w:numPr>
            </w:pPr>
            <w:proofErr w:type="spellStart"/>
            <w:r>
              <w:t>tblStaff</w:t>
            </w:r>
            <w:proofErr w:type="spellEnd"/>
            <w:r>
              <w:t xml:space="preserve"> to store the sales people at Pete’s business</w:t>
            </w:r>
          </w:p>
          <w:p w:rsidR="00A87BD9" w:rsidRDefault="00A87BD9" w:rsidP="00A87BD9">
            <w:pPr>
              <w:pStyle w:val="ListParagraph"/>
              <w:numPr>
                <w:ilvl w:val="1"/>
                <w:numId w:val="1"/>
              </w:numPr>
            </w:pPr>
            <w:r>
              <w:t xml:space="preserve">Fields include: </w:t>
            </w:r>
            <w:proofErr w:type="spellStart"/>
            <w:r>
              <w:t>StaffID</w:t>
            </w:r>
            <w:proofErr w:type="spellEnd"/>
            <w:r>
              <w:t xml:space="preserve"> (PK), </w:t>
            </w:r>
            <w:proofErr w:type="spellStart"/>
            <w:r>
              <w:t>FirstName</w:t>
            </w:r>
            <w:proofErr w:type="spellEnd"/>
            <w:r>
              <w:t xml:space="preserve">, </w:t>
            </w:r>
            <w:proofErr w:type="spellStart"/>
            <w:r>
              <w:t>LastName</w:t>
            </w:r>
            <w:proofErr w:type="spellEnd"/>
          </w:p>
          <w:p w:rsidR="00A87BD9" w:rsidRDefault="00A87BD9" w:rsidP="00A87BD9">
            <w:pPr>
              <w:pStyle w:val="ListParagraph"/>
              <w:numPr>
                <w:ilvl w:val="0"/>
                <w:numId w:val="1"/>
              </w:numPr>
            </w:pPr>
            <w:proofErr w:type="spellStart"/>
            <w:r>
              <w:t>tblItems</w:t>
            </w:r>
            <w:proofErr w:type="spellEnd"/>
            <w:r>
              <w:t xml:space="preserve"> to store information about each item such as</w:t>
            </w:r>
          </w:p>
          <w:p w:rsidR="00A87BD9" w:rsidRDefault="00A87BD9" w:rsidP="00A87BD9">
            <w:pPr>
              <w:pStyle w:val="ListParagraph"/>
              <w:numPr>
                <w:ilvl w:val="1"/>
                <w:numId w:val="1"/>
              </w:numPr>
            </w:pPr>
            <w:proofErr w:type="spellStart"/>
            <w:r>
              <w:t>ItemID</w:t>
            </w:r>
            <w:proofErr w:type="spellEnd"/>
            <w:r>
              <w:t xml:space="preserve"> (PK), </w:t>
            </w:r>
            <w:proofErr w:type="spellStart"/>
            <w:r>
              <w:t>ItemName</w:t>
            </w:r>
            <w:proofErr w:type="spellEnd"/>
          </w:p>
          <w:p w:rsidR="00A87BD9" w:rsidRDefault="00A87BD9" w:rsidP="00A87BD9"/>
          <w:p w:rsidR="00116E02" w:rsidRDefault="00116E02" w:rsidP="00A87BD9">
            <w:r>
              <w:t xml:space="preserve">If data is to be entered directly, a FORM will be required to enter the sales data. This would include validation of </w:t>
            </w:r>
            <w:proofErr w:type="spellStart"/>
            <w:r>
              <w:t>staffID</w:t>
            </w:r>
            <w:proofErr w:type="spellEnd"/>
            <w:r>
              <w:t xml:space="preserve"> (from the linked </w:t>
            </w:r>
            <w:proofErr w:type="spellStart"/>
            <w:r>
              <w:t>tblStaff</w:t>
            </w:r>
            <w:proofErr w:type="spellEnd"/>
            <w:r>
              <w:t xml:space="preserve">), </w:t>
            </w:r>
            <w:proofErr w:type="spellStart"/>
            <w:r>
              <w:t>ItemID</w:t>
            </w:r>
            <w:proofErr w:type="spellEnd"/>
            <w:r>
              <w:t xml:space="preserve"> (from the linked </w:t>
            </w:r>
            <w:proofErr w:type="spellStart"/>
            <w:r>
              <w:t>tblItem</w:t>
            </w:r>
            <w:proofErr w:type="spellEnd"/>
            <w:r>
              <w:t>) and a calendar control to ensure valid dates are entered.</w:t>
            </w:r>
          </w:p>
          <w:p w:rsidR="00116E02" w:rsidRDefault="00116E02" w:rsidP="00A87BD9">
            <w:r>
              <w:t>If data is to be imported, then determining the correct file format is important.</w:t>
            </w:r>
          </w:p>
          <w:p w:rsidR="00116E02" w:rsidRDefault="00116E02" w:rsidP="00A87BD9"/>
          <w:p w:rsidR="00A87BD9" w:rsidRDefault="00A87BD9" w:rsidP="00A87BD9">
            <w:r>
              <w:t>Create a QUERY for Items Sold (</w:t>
            </w:r>
            <w:proofErr w:type="spellStart"/>
            <w:r>
              <w:t>qryBestSellers</w:t>
            </w:r>
            <w:proofErr w:type="spellEnd"/>
            <w:r>
              <w:t>)</w:t>
            </w:r>
          </w:p>
          <w:p w:rsidR="00A87BD9" w:rsidRDefault="00A87BD9" w:rsidP="00A87BD9">
            <w:pPr>
              <w:pStyle w:val="ListParagraph"/>
              <w:numPr>
                <w:ilvl w:val="0"/>
                <w:numId w:val="2"/>
              </w:numPr>
            </w:pPr>
            <w:r>
              <w:t>SELECT TOP 1 (gives best item)</w:t>
            </w:r>
          </w:p>
          <w:p w:rsidR="00A87BD9" w:rsidRDefault="00A87BD9" w:rsidP="00A87BD9">
            <w:pPr>
              <w:pStyle w:val="ListParagraph"/>
              <w:numPr>
                <w:ilvl w:val="0"/>
                <w:numId w:val="2"/>
              </w:numPr>
            </w:pPr>
            <w:r>
              <w:t>GROUP BY ITEMID and GROUP BY MONTH</w:t>
            </w:r>
          </w:p>
          <w:p w:rsidR="00A87BD9" w:rsidRDefault="00A87BD9" w:rsidP="00A87BD9">
            <w:pPr>
              <w:pStyle w:val="ListParagraph"/>
              <w:numPr>
                <w:ilvl w:val="0"/>
                <w:numId w:val="2"/>
              </w:numPr>
            </w:pPr>
            <w:r>
              <w:t>Use COUNT() function to tally items sold</w:t>
            </w:r>
          </w:p>
          <w:p w:rsidR="00922053" w:rsidRDefault="00922053" w:rsidP="00A87BD9">
            <w:pPr>
              <w:pStyle w:val="ListParagraph"/>
              <w:numPr>
                <w:ilvl w:val="0"/>
                <w:numId w:val="2"/>
              </w:numPr>
            </w:pPr>
            <w:r>
              <w:t xml:space="preserve">Use a FILTER to limit the data set WHERE </w:t>
            </w:r>
            <w:proofErr w:type="spellStart"/>
            <w:r>
              <w:t>tblSales.SaleDate</w:t>
            </w:r>
            <w:proofErr w:type="spellEnd"/>
            <w:r>
              <w:t xml:space="preserve"> only in last 6 months</w:t>
            </w:r>
          </w:p>
          <w:p w:rsidR="00922053" w:rsidRDefault="00922053" w:rsidP="00922053">
            <w:r>
              <w:t xml:space="preserve">Create a REPORT based on this query which has </w:t>
            </w:r>
          </w:p>
          <w:p w:rsidR="00922053" w:rsidRDefault="00922053" w:rsidP="00922053">
            <w:pPr>
              <w:pStyle w:val="ListParagraph"/>
              <w:numPr>
                <w:ilvl w:val="0"/>
                <w:numId w:val="3"/>
              </w:numPr>
            </w:pPr>
            <w:r>
              <w:t>clear headings including Pete’s company logo and details</w:t>
            </w:r>
          </w:p>
          <w:p w:rsidR="00922053" w:rsidRDefault="00922053" w:rsidP="00922053">
            <w:pPr>
              <w:pStyle w:val="ListParagraph"/>
              <w:numPr>
                <w:ilvl w:val="0"/>
                <w:numId w:val="3"/>
              </w:numPr>
            </w:pPr>
            <w:r>
              <w:t>Each month and best-selling item will appear in a simple table with clear headings</w:t>
            </w:r>
          </w:p>
          <w:p w:rsidR="00A87BD9" w:rsidRDefault="00A87BD9" w:rsidP="00A87BD9"/>
          <w:p w:rsidR="00A87BD9" w:rsidRDefault="00A87BD9" w:rsidP="00A87BD9">
            <w:r>
              <w:t>Create a QUERY for staff bonuses (</w:t>
            </w:r>
            <w:proofErr w:type="spellStart"/>
            <w:r>
              <w:t>qryBonus</w:t>
            </w:r>
            <w:proofErr w:type="spellEnd"/>
            <w:r>
              <w:t>)</w:t>
            </w:r>
          </w:p>
          <w:p w:rsidR="00A87BD9" w:rsidRDefault="00922053" w:rsidP="00922053">
            <w:pPr>
              <w:pStyle w:val="ListParagraph"/>
              <w:numPr>
                <w:ilvl w:val="0"/>
                <w:numId w:val="2"/>
              </w:numPr>
            </w:pPr>
            <w:r>
              <w:t xml:space="preserve">Use SUM() on </w:t>
            </w:r>
            <w:proofErr w:type="spellStart"/>
            <w:r>
              <w:t>tblSales.Cost</w:t>
            </w:r>
            <w:proofErr w:type="spellEnd"/>
            <w:r>
              <w:t xml:space="preserve"> and GROUP BY on </w:t>
            </w:r>
            <w:proofErr w:type="spellStart"/>
            <w:r>
              <w:t>tblSales.StaffID</w:t>
            </w:r>
            <w:proofErr w:type="spellEnd"/>
          </w:p>
          <w:p w:rsidR="00922053" w:rsidRDefault="00922053" w:rsidP="00922053">
            <w:pPr>
              <w:pStyle w:val="ListParagraph"/>
              <w:numPr>
                <w:ilvl w:val="0"/>
                <w:numId w:val="2"/>
              </w:numPr>
            </w:pPr>
            <w:r>
              <w:t>Use a PARAMETER so Pete can enter a MONTH to run the query for</w:t>
            </w:r>
          </w:p>
          <w:p w:rsidR="00922053" w:rsidRDefault="00922053" w:rsidP="00922053">
            <w:pPr>
              <w:pStyle w:val="ListParagraph"/>
              <w:numPr>
                <w:ilvl w:val="0"/>
                <w:numId w:val="2"/>
              </w:numPr>
            </w:pPr>
            <w:r>
              <w:t xml:space="preserve">Use a calculated field </w:t>
            </w:r>
            <w:proofErr w:type="spellStart"/>
            <w:r>
              <w:t>BonusAmt</w:t>
            </w:r>
            <w:proofErr w:type="spellEnd"/>
            <w:r>
              <w:t xml:space="preserve"> which will be 100 if SUM() &gt; 5000 else 0</w:t>
            </w:r>
          </w:p>
          <w:p w:rsidR="00116E02" w:rsidRDefault="00116E02" w:rsidP="00922053">
            <w:pPr>
              <w:pStyle w:val="ListParagraph"/>
              <w:numPr>
                <w:ilvl w:val="0"/>
                <w:numId w:val="2"/>
              </w:numPr>
            </w:pPr>
            <w:r>
              <w:t>The data and time the report was run</w:t>
            </w:r>
          </w:p>
          <w:p w:rsidR="00116E02" w:rsidRDefault="00116E02" w:rsidP="00116E02">
            <w:r>
              <w:t>Create a REPORT based on this query which has</w:t>
            </w:r>
          </w:p>
          <w:p w:rsidR="00116E02" w:rsidRDefault="00116E02" w:rsidP="00116E02">
            <w:pPr>
              <w:pStyle w:val="ListParagraph"/>
              <w:numPr>
                <w:ilvl w:val="0"/>
                <w:numId w:val="4"/>
              </w:numPr>
            </w:pPr>
            <w:r>
              <w:t>Clear heading including Pete’s company logo and details</w:t>
            </w:r>
          </w:p>
          <w:p w:rsidR="00116E02" w:rsidRDefault="00116E02" w:rsidP="00116E02">
            <w:pPr>
              <w:pStyle w:val="ListParagraph"/>
              <w:numPr>
                <w:ilvl w:val="0"/>
                <w:numId w:val="4"/>
              </w:numPr>
            </w:pPr>
            <w:r>
              <w:t>A heading (size 20) stating the Month this report is for (from the Parameter of the query)</w:t>
            </w:r>
          </w:p>
          <w:p w:rsidR="00116E02" w:rsidRDefault="00116E02" w:rsidP="00116E02">
            <w:pPr>
              <w:pStyle w:val="ListParagraph"/>
              <w:numPr>
                <w:ilvl w:val="0"/>
                <w:numId w:val="4"/>
              </w:numPr>
            </w:pPr>
            <w:r>
              <w:t>A list of staff who have earned their bonus this month and the total of their monthly sales</w:t>
            </w:r>
          </w:p>
          <w:p w:rsidR="00116E02" w:rsidRDefault="00116E02" w:rsidP="00116E02">
            <w:pPr>
              <w:pStyle w:val="ListParagraph"/>
              <w:numPr>
                <w:ilvl w:val="0"/>
                <w:numId w:val="4"/>
              </w:numPr>
            </w:pPr>
            <w:r>
              <w:t>The data and time the report was run at the bottom of the page</w:t>
            </w:r>
          </w:p>
          <w:p w:rsidR="00116E02" w:rsidRDefault="00116E02" w:rsidP="00116E02"/>
          <w:p w:rsidR="00116E02" w:rsidRDefault="00116E02" w:rsidP="00116E02">
            <w:r>
              <w:t>Test data would need to include several different items sold by each of the sales staff over at least two different months. Testing of the sales bonus would need to include total sales &lt;$5000, =$5000 and &gt;$5000.</w:t>
            </w:r>
          </w:p>
          <w:p w:rsidR="00116E02" w:rsidRDefault="00116E02" w:rsidP="00116E02">
            <w:r>
              <w:t>*Using the actual sales data from the two previous months would test the system very well as it would provide realistic data and the results can be compared to those achieved using the current method to check for accuracy.</w:t>
            </w:r>
            <w:bookmarkStart w:id="0" w:name="_GoBack"/>
            <w:bookmarkEnd w:id="0"/>
          </w:p>
          <w:p w:rsidR="00116E02" w:rsidRDefault="00116E02" w:rsidP="00116E02"/>
        </w:tc>
      </w:tr>
    </w:tbl>
    <w:p w:rsidR="000D1C47" w:rsidRDefault="000D1C47" w:rsidP="00737613"/>
    <w:p w:rsidR="00737613" w:rsidRDefault="00737613" w:rsidP="00737613">
      <w:r>
        <w:rPr>
          <w:noProof/>
          <w:lang w:eastAsia="en-AU"/>
        </w:rPr>
        <w:drawing>
          <wp:inline distT="0" distB="0" distL="0" distR="0" wp14:anchorId="7749E01E" wp14:editId="23256877">
            <wp:extent cx="5731510" cy="4696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69665"/>
                    </a:xfrm>
                    <a:prstGeom prst="rect">
                      <a:avLst/>
                    </a:prstGeom>
                  </pic:spPr>
                </pic:pic>
              </a:graphicData>
            </a:graphic>
          </wp:inline>
        </w:drawing>
      </w:r>
    </w:p>
    <w:p w:rsidR="00DB7DA9" w:rsidRDefault="00737613" w:rsidP="00737613">
      <w:r>
        <w:rPr>
          <w:noProof/>
          <w:lang w:eastAsia="en-AU"/>
        </w:rPr>
        <w:drawing>
          <wp:inline distT="0" distB="0" distL="0" distR="0" wp14:anchorId="115C152F" wp14:editId="2A6E91F2">
            <wp:extent cx="5946333" cy="1381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99" cy="1380513"/>
                    </a:xfrm>
                    <a:prstGeom prst="rect">
                      <a:avLst/>
                    </a:prstGeom>
                  </pic:spPr>
                </pic:pic>
              </a:graphicData>
            </a:graphic>
          </wp:inline>
        </w:drawing>
      </w:r>
    </w:p>
    <w:p w:rsidR="00737613" w:rsidRDefault="00737613" w:rsidP="00737613">
      <w:r>
        <w:rPr>
          <w:noProof/>
          <w:lang w:eastAsia="en-AU"/>
        </w:rPr>
        <w:lastRenderedPageBreak/>
        <w:drawing>
          <wp:inline distT="0" distB="0" distL="0" distR="0" wp14:anchorId="1EE54694" wp14:editId="668BDBAA">
            <wp:extent cx="5731510" cy="2338530"/>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338530"/>
                    </a:xfrm>
                    <a:prstGeom prst="rect">
                      <a:avLst/>
                    </a:prstGeom>
                  </pic:spPr>
                </pic:pic>
              </a:graphicData>
            </a:graphic>
          </wp:inline>
        </w:drawing>
      </w:r>
    </w:p>
    <w:p w:rsidR="00737613" w:rsidRDefault="00737613" w:rsidP="00737613">
      <w:r>
        <w:rPr>
          <w:noProof/>
          <w:lang w:eastAsia="en-AU"/>
        </w:rPr>
        <w:drawing>
          <wp:inline distT="0" distB="0" distL="0" distR="0" wp14:anchorId="4FC95046" wp14:editId="61CECEE1">
            <wp:extent cx="5731510" cy="297658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976589"/>
                    </a:xfrm>
                    <a:prstGeom prst="rect">
                      <a:avLst/>
                    </a:prstGeom>
                  </pic:spPr>
                </pic:pic>
              </a:graphicData>
            </a:graphic>
          </wp:inline>
        </w:drawing>
      </w:r>
    </w:p>
    <w:p w:rsidR="00737613" w:rsidRDefault="00737613" w:rsidP="00737613">
      <w:r>
        <w:rPr>
          <w:noProof/>
          <w:lang w:eastAsia="en-AU"/>
        </w:rPr>
        <w:drawing>
          <wp:inline distT="0" distB="0" distL="0" distR="0" wp14:anchorId="74C2086B" wp14:editId="283DB722">
            <wp:extent cx="5731510" cy="44455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444559"/>
                    </a:xfrm>
                    <a:prstGeom prst="rect">
                      <a:avLst/>
                    </a:prstGeom>
                  </pic:spPr>
                </pic:pic>
              </a:graphicData>
            </a:graphic>
          </wp:inline>
        </w:drawing>
      </w:r>
    </w:p>
    <w:p w:rsidR="00737613" w:rsidRDefault="00737613" w:rsidP="00737613"/>
    <w:sectPr w:rsidR="00737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521A"/>
    <w:multiLevelType w:val="hybridMultilevel"/>
    <w:tmpl w:val="DA5EFE9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218013F"/>
    <w:multiLevelType w:val="hybridMultilevel"/>
    <w:tmpl w:val="ED62555A"/>
    <w:lvl w:ilvl="0" w:tplc="44A82EE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512B5F"/>
    <w:multiLevelType w:val="hybridMultilevel"/>
    <w:tmpl w:val="8B76AF36"/>
    <w:lvl w:ilvl="0" w:tplc="44A82EE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D8502CA"/>
    <w:multiLevelType w:val="hybridMultilevel"/>
    <w:tmpl w:val="7DC6873C"/>
    <w:lvl w:ilvl="0" w:tplc="44A82EE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13"/>
    <w:rsid w:val="000D1C47"/>
    <w:rsid w:val="00116E02"/>
    <w:rsid w:val="004D5682"/>
    <w:rsid w:val="006374D0"/>
    <w:rsid w:val="00737613"/>
    <w:rsid w:val="00922053"/>
    <w:rsid w:val="00A87BD9"/>
    <w:rsid w:val="00D636EF"/>
    <w:rsid w:val="00DB7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82"/>
    <w:rPr>
      <w:sz w:val="20"/>
      <w:szCs w:val="20"/>
    </w:rPr>
  </w:style>
  <w:style w:type="paragraph" w:styleId="Heading1">
    <w:name w:val="heading 1"/>
    <w:basedOn w:val="Normal"/>
    <w:next w:val="Normal"/>
    <w:link w:val="Heading1Char"/>
    <w:uiPriority w:val="9"/>
    <w:qFormat/>
    <w:rsid w:val="004D568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568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D568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D568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D568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D568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D568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D568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56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6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4D568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4D5682"/>
    <w:rPr>
      <w:caps/>
      <w:color w:val="243F60" w:themeColor="accent1" w:themeShade="7F"/>
      <w:spacing w:val="15"/>
    </w:rPr>
  </w:style>
  <w:style w:type="character" w:customStyle="1" w:styleId="Heading4Char">
    <w:name w:val="Heading 4 Char"/>
    <w:basedOn w:val="DefaultParagraphFont"/>
    <w:link w:val="Heading4"/>
    <w:uiPriority w:val="9"/>
    <w:semiHidden/>
    <w:rsid w:val="004D5682"/>
    <w:rPr>
      <w:caps/>
      <w:color w:val="365F91" w:themeColor="accent1" w:themeShade="BF"/>
      <w:spacing w:val="10"/>
    </w:rPr>
  </w:style>
  <w:style w:type="character" w:customStyle="1" w:styleId="Heading5Char">
    <w:name w:val="Heading 5 Char"/>
    <w:basedOn w:val="DefaultParagraphFont"/>
    <w:link w:val="Heading5"/>
    <w:uiPriority w:val="9"/>
    <w:semiHidden/>
    <w:rsid w:val="004D5682"/>
    <w:rPr>
      <w:caps/>
      <w:color w:val="365F91" w:themeColor="accent1" w:themeShade="BF"/>
      <w:spacing w:val="10"/>
    </w:rPr>
  </w:style>
  <w:style w:type="character" w:customStyle="1" w:styleId="Heading6Char">
    <w:name w:val="Heading 6 Char"/>
    <w:basedOn w:val="DefaultParagraphFont"/>
    <w:link w:val="Heading6"/>
    <w:uiPriority w:val="9"/>
    <w:semiHidden/>
    <w:rsid w:val="004D5682"/>
    <w:rPr>
      <w:caps/>
      <w:color w:val="365F91" w:themeColor="accent1" w:themeShade="BF"/>
      <w:spacing w:val="10"/>
    </w:rPr>
  </w:style>
  <w:style w:type="character" w:customStyle="1" w:styleId="Heading7Char">
    <w:name w:val="Heading 7 Char"/>
    <w:basedOn w:val="DefaultParagraphFont"/>
    <w:link w:val="Heading7"/>
    <w:uiPriority w:val="9"/>
    <w:semiHidden/>
    <w:rsid w:val="004D5682"/>
    <w:rPr>
      <w:caps/>
      <w:color w:val="365F91" w:themeColor="accent1" w:themeShade="BF"/>
      <w:spacing w:val="10"/>
    </w:rPr>
  </w:style>
  <w:style w:type="character" w:customStyle="1" w:styleId="Heading8Char">
    <w:name w:val="Heading 8 Char"/>
    <w:basedOn w:val="DefaultParagraphFont"/>
    <w:link w:val="Heading8"/>
    <w:uiPriority w:val="9"/>
    <w:semiHidden/>
    <w:rsid w:val="004D5682"/>
    <w:rPr>
      <w:caps/>
      <w:spacing w:val="10"/>
      <w:sz w:val="18"/>
      <w:szCs w:val="18"/>
    </w:rPr>
  </w:style>
  <w:style w:type="character" w:customStyle="1" w:styleId="Heading9Char">
    <w:name w:val="Heading 9 Char"/>
    <w:basedOn w:val="DefaultParagraphFont"/>
    <w:link w:val="Heading9"/>
    <w:uiPriority w:val="9"/>
    <w:semiHidden/>
    <w:rsid w:val="004D5682"/>
    <w:rPr>
      <w:i/>
      <w:caps/>
      <w:spacing w:val="10"/>
      <w:sz w:val="18"/>
      <w:szCs w:val="18"/>
    </w:rPr>
  </w:style>
  <w:style w:type="paragraph" w:styleId="Caption">
    <w:name w:val="caption"/>
    <w:basedOn w:val="Normal"/>
    <w:next w:val="Normal"/>
    <w:uiPriority w:val="35"/>
    <w:semiHidden/>
    <w:unhideWhenUsed/>
    <w:qFormat/>
    <w:rsid w:val="004D5682"/>
    <w:rPr>
      <w:b/>
      <w:bCs/>
      <w:color w:val="365F91" w:themeColor="accent1" w:themeShade="BF"/>
      <w:sz w:val="16"/>
      <w:szCs w:val="16"/>
    </w:rPr>
  </w:style>
  <w:style w:type="paragraph" w:styleId="Title">
    <w:name w:val="Title"/>
    <w:basedOn w:val="Normal"/>
    <w:next w:val="Normal"/>
    <w:link w:val="TitleChar"/>
    <w:uiPriority w:val="10"/>
    <w:qFormat/>
    <w:rsid w:val="004D568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D5682"/>
    <w:rPr>
      <w:caps/>
      <w:color w:val="4F81BD" w:themeColor="accent1"/>
      <w:spacing w:val="10"/>
      <w:kern w:val="28"/>
      <w:sz w:val="52"/>
      <w:szCs w:val="52"/>
    </w:rPr>
  </w:style>
  <w:style w:type="paragraph" w:styleId="Subtitle">
    <w:name w:val="Subtitle"/>
    <w:basedOn w:val="Normal"/>
    <w:next w:val="Normal"/>
    <w:link w:val="SubtitleChar"/>
    <w:uiPriority w:val="11"/>
    <w:qFormat/>
    <w:rsid w:val="004D568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D5682"/>
    <w:rPr>
      <w:caps/>
      <w:color w:val="595959" w:themeColor="text1" w:themeTint="A6"/>
      <w:spacing w:val="10"/>
      <w:sz w:val="24"/>
      <w:szCs w:val="24"/>
    </w:rPr>
  </w:style>
  <w:style w:type="character" w:styleId="Strong">
    <w:name w:val="Strong"/>
    <w:uiPriority w:val="22"/>
    <w:qFormat/>
    <w:rsid w:val="004D5682"/>
    <w:rPr>
      <w:b/>
      <w:bCs/>
    </w:rPr>
  </w:style>
  <w:style w:type="character" w:styleId="Emphasis">
    <w:name w:val="Emphasis"/>
    <w:uiPriority w:val="20"/>
    <w:qFormat/>
    <w:rsid w:val="004D5682"/>
    <w:rPr>
      <w:caps/>
      <w:color w:val="243F60" w:themeColor="accent1" w:themeShade="7F"/>
      <w:spacing w:val="5"/>
    </w:rPr>
  </w:style>
  <w:style w:type="paragraph" w:styleId="NoSpacing">
    <w:name w:val="No Spacing"/>
    <w:basedOn w:val="Normal"/>
    <w:link w:val="NoSpacingChar"/>
    <w:uiPriority w:val="1"/>
    <w:qFormat/>
    <w:rsid w:val="004D5682"/>
    <w:pPr>
      <w:spacing w:before="0" w:after="0" w:line="240" w:lineRule="auto"/>
    </w:pPr>
  </w:style>
  <w:style w:type="character" w:customStyle="1" w:styleId="NoSpacingChar">
    <w:name w:val="No Spacing Char"/>
    <w:basedOn w:val="DefaultParagraphFont"/>
    <w:link w:val="NoSpacing"/>
    <w:uiPriority w:val="1"/>
    <w:rsid w:val="004D5682"/>
    <w:rPr>
      <w:sz w:val="20"/>
      <w:szCs w:val="20"/>
    </w:rPr>
  </w:style>
  <w:style w:type="paragraph" w:styleId="ListParagraph">
    <w:name w:val="List Paragraph"/>
    <w:basedOn w:val="Normal"/>
    <w:uiPriority w:val="34"/>
    <w:qFormat/>
    <w:rsid w:val="004D5682"/>
    <w:pPr>
      <w:ind w:left="720"/>
      <w:contextualSpacing/>
    </w:pPr>
  </w:style>
  <w:style w:type="paragraph" w:styleId="Quote">
    <w:name w:val="Quote"/>
    <w:basedOn w:val="Normal"/>
    <w:next w:val="Normal"/>
    <w:link w:val="QuoteChar"/>
    <w:uiPriority w:val="29"/>
    <w:qFormat/>
    <w:rsid w:val="004D5682"/>
    <w:rPr>
      <w:i/>
      <w:iCs/>
    </w:rPr>
  </w:style>
  <w:style w:type="character" w:customStyle="1" w:styleId="QuoteChar">
    <w:name w:val="Quote Char"/>
    <w:basedOn w:val="DefaultParagraphFont"/>
    <w:link w:val="Quote"/>
    <w:uiPriority w:val="29"/>
    <w:rsid w:val="004D5682"/>
    <w:rPr>
      <w:i/>
      <w:iCs/>
      <w:sz w:val="20"/>
      <w:szCs w:val="20"/>
    </w:rPr>
  </w:style>
  <w:style w:type="paragraph" w:styleId="IntenseQuote">
    <w:name w:val="Intense Quote"/>
    <w:basedOn w:val="Normal"/>
    <w:next w:val="Normal"/>
    <w:link w:val="IntenseQuoteChar"/>
    <w:uiPriority w:val="30"/>
    <w:qFormat/>
    <w:rsid w:val="004D568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D5682"/>
    <w:rPr>
      <w:i/>
      <w:iCs/>
      <w:color w:val="4F81BD" w:themeColor="accent1"/>
      <w:sz w:val="20"/>
      <w:szCs w:val="20"/>
    </w:rPr>
  </w:style>
  <w:style w:type="character" w:styleId="SubtleEmphasis">
    <w:name w:val="Subtle Emphasis"/>
    <w:uiPriority w:val="19"/>
    <w:qFormat/>
    <w:rsid w:val="004D5682"/>
    <w:rPr>
      <w:i/>
      <w:iCs/>
      <w:color w:val="243F60" w:themeColor="accent1" w:themeShade="7F"/>
    </w:rPr>
  </w:style>
  <w:style w:type="character" w:styleId="IntenseEmphasis">
    <w:name w:val="Intense Emphasis"/>
    <w:uiPriority w:val="21"/>
    <w:qFormat/>
    <w:rsid w:val="004D5682"/>
    <w:rPr>
      <w:b/>
      <w:bCs/>
      <w:caps/>
      <w:color w:val="243F60" w:themeColor="accent1" w:themeShade="7F"/>
      <w:spacing w:val="10"/>
    </w:rPr>
  </w:style>
  <w:style w:type="character" w:styleId="SubtleReference">
    <w:name w:val="Subtle Reference"/>
    <w:uiPriority w:val="31"/>
    <w:qFormat/>
    <w:rsid w:val="004D5682"/>
    <w:rPr>
      <w:b/>
      <w:bCs/>
      <w:color w:val="4F81BD" w:themeColor="accent1"/>
    </w:rPr>
  </w:style>
  <w:style w:type="character" w:styleId="IntenseReference">
    <w:name w:val="Intense Reference"/>
    <w:uiPriority w:val="32"/>
    <w:qFormat/>
    <w:rsid w:val="004D5682"/>
    <w:rPr>
      <w:b/>
      <w:bCs/>
      <w:i/>
      <w:iCs/>
      <w:caps/>
      <w:color w:val="4F81BD" w:themeColor="accent1"/>
    </w:rPr>
  </w:style>
  <w:style w:type="character" w:styleId="BookTitle">
    <w:name w:val="Book Title"/>
    <w:uiPriority w:val="33"/>
    <w:qFormat/>
    <w:rsid w:val="004D5682"/>
    <w:rPr>
      <w:b/>
      <w:bCs/>
      <w:i/>
      <w:iCs/>
      <w:spacing w:val="9"/>
    </w:rPr>
  </w:style>
  <w:style w:type="paragraph" w:styleId="TOCHeading">
    <w:name w:val="TOC Heading"/>
    <w:basedOn w:val="Heading1"/>
    <w:next w:val="Normal"/>
    <w:uiPriority w:val="39"/>
    <w:semiHidden/>
    <w:unhideWhenUsed/>
    <w:qFormat/>
    <w:rsid w:val="004D5682"/>
    <w:pPr>
      <w:outlineLvl w:val="9"/>
    </w:pPr>
    <w:rPr>
      <w:lang w:bidi="en-US"/>
    </w:rPr>
  </w:style>
  <w:style w:type="paragraph" w:styleId="BalloonText">
    <w:name w:val="Balloon Text"/>
    <w:basedOn w:val="Normal"/>
    <w:link w:val="BalloonTextChar"/>
    <w:uiPriority w:val="99"/>
    <w:semiHidden/>
    <w:unhideWhenUsed/>
    <w:rsid w:val="007376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13"/>
    <w:rPr>
      <w:rFonts w:ascii="Tahoma" w:hAnsi="Tahoma" w:cs="Tahoma"/>
      <w:sz w:val="16"/>
      <w:szCs w:val="16"/>
    </w:rPr>
  </w:style>
  <w:style w:type="table" w:styleId="TableGrid">
    <w:name w:val="Table Grid"/>
    <w:basedOn w:val="TableNormal"/>
    <w:uiPriority w:val="59"/>
    <w:rsid w:val="0073761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82"/>
    <w:rPr>
      <w:sz w:val="20"/>
      <w:szCs w:val="20"/>
    </w:rPr>
  </w:style>
  <w:style w:type="paragraph" w:styleId="Heading1">
    <w:name w:val="heading 1"/>
    <w:basedOn w:val="Normal"/>
    <w:next w:val="Normal"/>
    <w:link w:val="Heading1Char"/>
    <w:uiPriority w:val="9"/>
    <w:qFormat/>
    <w:rsid w:val="004D568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568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D568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4D568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4D568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4D568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4D568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4D568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568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6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4D5682"/>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4D5682"/>
    <w:rPr>
      <w:caps/>
      <w:color w:val="243F60" w:themeColor="accent1" w:themeShade="7F"/>
      <w:spacing w:val="15"/>
    </w:rPr>
  </w:style>
  <w:style w:type="character" w:customStyle="1" w:styleId="Heading4Char">
    <w:name w:val="Heading 4 Char"/>
    <w:basedOn w:val="DefaultParagraphFont"/>
    <w:link w:val="Heading4"/>
    <w:uiPriority w:val="9"/>
    <w:semiHidden/>
    <w:rsid w:val="004D5682"/>
    <w:rPr>
      <w:caps/>
      <w:color w:val="365F91" w:themeColor="accent1" w:themeShade="BF"/>
      <w:spacing w:val="10"/>
    </w:rPr>
  </w:style>
  <w:style w:type="character" w:customStyle="1" w:styleId="Heading5Char">
    <w:name w:val="Heading 5 Char"/>
    <w:basedOn w:val="DefaultParagraphFont"/>
    <w:link w:val="Heading5"/>
    <w:uiPriority w:val="9"/>
    <w:semiHidden/>
    <w:rsid w:val="004D5682"/>
    <w:rPr>
      <w:caps/>
      <w:color w:val="365F91" w:themeColor="accent1" w:themeShade="BF"/>
      <w:spacing w:val="10"/>
    </w:rPr>
  </w:style>
  <w:style w:type="character" w:customStyle="1" w:styleId="Heading6Char">
    <w:name w:val="Heading 6 Char"/>
    <w:basedOn w:val="DefaultParagraphFont"/>
    <w:link w:val="Heading6"/>
    <w:uiPriority w:val="9"/>
    <w:semiHidden/>
    <w:rsid w:val="004D5682"/>
    <w:rPr>
      <w:caps/>
      <w:color w:val="365F91" w:themeColor="accent1" w:themeShade="BF"/>
      <w:spacing w:val="10"/>
    </w:rPr>
  </w:style>
  <w:style w:type="character" w:customStyle="1" w:styleId="Heading7Char">
    <w:name w:val="Heading 7 Char"/>
    <w:basedOn w:val="DefaultParagraphFont"/>
    <w:link w:val="Heading7"/>
    <w:uiPriority w:val="9"/>
    <w:semiHidden/>
    <w:rsid w:val="004D5682"/>
    <w:rPr>
      <w:caps/>
      <w:color w:val="365F91" w:themeColor="accent1" w:themeShade="BF"/>
      <w:spacing w:val="10"/>
    </w:rPr>
  </w:style>
  <w:style w:type="character" w:customStyle="1" w:styleId="Heading8Char">
    <w:name w:val="Heading 8 Char"/>
    <w:basedOn w:val="DefaultParagraphFont"/>
    <w:link w:val="Heading8"/>
    <w:uiPriority w:val="9"/>
    <w:semiHidden/>
    <w:rsid w:val="004D5682"/>
    <w:rPr>
      <w:caps/>
      <w:spacing w:val="10"/>
      <w:sz w:val="18"/>
      <w:szCs w:val="18"/>
    </w:rPr>
  </w:style>
  <w:style w:type="character" w:customStyle="1" w:styleId="Heading9Char">
    <w:name w:val="Heading 9 Char"/>
    <w:basedOn w:val="DefaultParagraphFont"/>
    <w:link w:val="Heading9"/>
    <w:uiPriority w:val="9"/>
    <w:semiHidden/>
    <w:rsid w:val="004D5682"/>
    <w:rPr>
      <w:i/>
      <w:caps/>
      <w:spacing w:val="10"/>
      <w:sz w:val="18"/>
      <w:szCs w:val="18"/>
    </w:rPr>
  </w:style>
  <w:style w:type="paragraph" w:styleId="Caption">
    <w:name w:val="caption"/>
    <w:basedOn w:val="Normal"/>
    <w:next w:val="Normal"/>
    <w:uiPriority w:val="35"/>
    <w:semiHidden/>
    <w:unhideWhenUsed/>
    <w:qFormat/>
    <w:rsid w:val="004D5682"/>
    <w:rPr>
      <w:b/>
      <w:bCs/>
      <w:color w:val="365F91" w:themeColor="accent1" w:themeShade="BF"/>
      <w:sz w:val="16"/>
      <w:szCs w:val="16"/>
    </w:rPr>
  </w:style>
  <w:style w:type="paragraph" w:styleId="Title">
    <w:name w:val="Title"/>
    <w:basedOn w:val="Normal"/>
    <w:next w:val="Normal"/>
    <w:link w:val="TitleChar"/>
    <w:uiPriority w:val="10"/>
    <w:qFormat/>
    <w:rsid w:val="004D5682"/>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4D5682"/>
    <w:rPr>
      <w:caps/>
      <w:color w:val="4F81BD" w:themeColor="accent1"/>
      <w:spacing w:val="10"/>
      <w:kern w:val="28"/>
      <w:sz w:val="52"/>
      <w:szCs w:val="52"/>
    </w:rPr>
  </w:style>
  <w:style w:type="paragraph" w:styleId="Subtitle">
    <w:name w:val="Subtitle"/>
    <w:basedOn w:val="Normal"/>
    <w:next w:val="Normal"/>
    <w:link w:val="SubtitleChar"/>
    <w:uiPriority w:val="11"/>
    <w:qFormat/>
    <w:rsid w:val="004D5682"/>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D5682"/>
    <w:rPr>
      <w:caps/>
      <w:color w:val="595959" w:themeColor="text1" w:themeTint="A6"/>
      <w:spacing w:val="10"/>
      <w:sz w:val="24"/>
      <w:szCs w:val="24"/>
    </w:rPr>
  </w:style>
  <w:style w:type="character" w:styleId="Strong">
    <w:name w:val="Strong"/>
    <w:uiPriority w:val="22"/>
    <w:qFormat/>
    <w:rsid w:val="004D5682"/>
    <w:rPr>
      <w:b/>
      <w:bCs/>
    </w:rPr>
  </w:style>
  <w:style w:type="character" w:styleId="Emphasis">
    <w:name w:val="Emphasis"/>
    <w:uiPriority w:val="20"/>
    <w:qFormat/>
    <w:rsid w:val="004D5682"/>
    <w:rPr>
      <w:caps/>
      <w:color w:val="243F60" w:themeColor="accent1" w:themeShade="7F"/>
      <w:spacing w:val="5"/>
    </w:rPr>
  </w:style>
  <w:style w:type="paragraph" w:styleId="NoSpacing">
    <w:name w:val="No Spacing"/>
    <w:basedOn w:val="Normal"/>
    <w:link w:val="NoSpacingChar"/>
    <w:uiPriority w:val="1"/>
    <w:qFormat/>
    <w:rsid w:val="004D5682"/>
    <w:pPr>
      <w:spacing w:before="0" w:after="0" w:line="240" w:lineRule="auto"/>
    </w:pPr>
  </w:style>
  <w:style w:type="character" w:customStyle="1" w:styleId="NoSpacingChar">
    <w:name w:val="No Spacing Char"/>
    <w:basedOn w:val="DefaultParagraphFont"/>
    <w:link w:val="NoSpacing"/>
    <w:uiPriority w:val="1"/>
    <w:rsid w:val="004D5682"/>
    <w:rPr>
      <w:sz w:val="20"/>
      <w:szCs w:val="20"/>
    </w:rPr>
  </w:style>
  <w:style w:type="paragraph" w:styleId="ListParagraph">
    <w:name w:val="List Paragraph"/>
    <w:basedOn w:val="Normal"/>
    <w:uiPriority w:val="34"/>
    <w:qFormat/>
    <w:rsid w:val="004D5682"/>
    <w:pPr>
      <w:ind w:left="720"/>
      <w:contextualSpacing/>
    </w:pPr>
  </w:style>
  <w:style w:type="paragraph" w:styleId="Quote">
    <w:name w:val="Quote"/>
    <w:basedOn w:val="Normal"/>
    <w:next w:val="Normal"/>
    <w:link w:val="QuoteChar"/>
    <w:uiPriority w:val="29"/>
    <w:qFormat/>
    <w:rsid w:val="004D5682"/>
    <w:rPr>
      <w:i/>
      <w:iCs/>
    </w:rPr>
  </w:style>
  <w:style w:type="character" w:customStyle="1" w:styleId="QuoteChar">
    <w:name w:val="Quote Char"/>
    <w:basedOn w:val="DefaultParagraphFont"/>
    <w:link w:val="Quote"/>
    <w:uiPriority w:val="29"/>
    <w:rsid w:val="004D5682"/>
    <w:rPr>
      <w:i/>
      <w:iCs/>
      <w:sz w:val="20"/>
      <w:szCs w:val="20"/>
    </w:rPr>
  </w:style>
  <w:style w:type="paragraph" w:styleId="IntenseQuote">
    <w:name w:val="Intense Quote"/>
    <w:basedOn w:val="Normal"/>
    <w:next w:val="Normal"/>
    <w:link w:val="IntenseQuoteChar"/>
    <w:uiPriority w:val="30"/>
    <w:qFormat/>
    <w:rsid w:val="004D568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4D5682"/>
    <w:rPr>
      <w:i/>
      <w:iCs/>
      <w:color w:val="4F81BD" w:themeColor="accent1"/>
      <w:sz w:val="20"/>
      <w:szCs w:val="20"/>
    </w:rPr>
  </w:style>
  <w:style w:type="character" w:styleId="SubtleEmphasis">
    <w:name w:val="Subtle Emphasis"/>
    <w:uiPriority w:val="19"/>
    <w:qFormat/>
    <w:rsid w:val="004D5682"/>
    <w:rPr>
      <w:i/>
      <w:iCs/>
      <w:color w:val="243F60" w:themeColor="accent1" w:themeShade="7F"/>
    </w:rPr>
  </w:style>
  <w:style w:type="character" w:styleId="IntenseEmphasis">
    <w:name w:val="Intense Emphasis"/>
    <w:uiPriority w:val="21"/>
    <w:qFormat/>
    <w:rsid w:val="004D5682"/>
    <w:rPr>
      <w:b/>
      <w:bCs/>
      <w:caps/>
      <w:color w:val="243F60" w:themeColor="accent1" w:themeShade="7F"/>
      <w:spacing w:val="10"/>
    </w:rPr>
  </w:style>
  <w:style w:type="character" w:styleId="SubtleReference">
    <w:name w:val="Subtle Reference"/>
    <w:uiPriority w:val="31"/>
    <w:qFormat/>
    <w:rsid w:val="004D5682"/>
    <w:rPr>
      <w:b/>
      <w:bCs/>
      <w:color w:val="4F81BD" w:themeColor="accent1"/>
    </w:rPr>
  </w:style>
  <w:style w:type="character" w:styleId="IntenseReference">
    <w:name w:val="Intense Reference"/>
    <w:uiPriority w:val="32"/>
    <w:qFormat/>
    <w:rsid w:val="004D5682"/>
    <w:rPr>
      <w:b/>
      <w:bCs/>
      <w:i/>
      <w:iCs/>
      <w:caps/>
      <w:color w:val="4F81BD" w:themeColor="accent1"/>
    </w:rPr>
  </w:style>
  <w:style w:type="character" w:styleId="BookTitle">
    <w:name w:val="Book Title"/>
    <w:uiPriority w:val="33"/>
    <w:qFormat/>
    <w:rsid w:val="004D5682"/>
    <w:rPr>
      <w:b/>
      <w:bCs/>
      <w:i/>
      <w:iCs/>
      <w:spacing w:val="9"/>
    </w:rPr>
  </w:style>
  <w:style w:type="paragraph" w:styleId="TOCHeading">
    <w:name w:val="TOC Heading"/>
    <w:basedOn w:val="Heading1"/>
    <w:next w:val="Normal"/>
    <w:uiPriority w:val="39"/>
    <w:semiHidden/>
    <w:unhideWhenUsed/>
    <w:qFormat/>
    <w:rsid w:val="004D5682"/>
    <w:pPr>
      <w:outlineLvl w:val="9"/>
    </w:pPr>
    <w:rPr>
      <w:lang w:bidi="en-US"/>
    </w:rPr>
  </w:style>
  <w:style w:type="paragraph" w:styleId="BalloonText">
    <w:name w:val="Balloon Text"/>
    <w:basedOn w:val="Normal"/>
    <w:link w:val="BalloonTextChar"/>
    <w:uiPriority w:val="99"/>
    <w:semiHidden/>
    <w:unhideWhenUsed/>
    <w:rsid w:val="007376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13"/>
    <w:rPr>
      <w:rFonts w:ascii="Tahoma" w:hAnsi="Tahoma" w:cs="Tahoma"/>
      <w:sz w:val="16"/>
      <w:szCs w:val="16"/>
    </w:rPr>
  </w:style>
  <w:style w:type="table" w:styleId="TableGrid">
    <w:name w:val="Table Grid"/>
    <w:basedOn w:val="TableNormal"/>
    <w:uiPriority w:val="59"/>
    <w:rsid w:val="0073761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Pate</dc:creator>
  <cp:lastModifiedBy>Andrew Pate</cp:lastModifiedBy>
  <cp:revision>1</cp:revision>
  <dcterms:created xsi:type="dcterms:W3CDTF">2012-11-10T11:00:00Z</dcterms:created>
  <dcterms:modified xsi:type="dcterms:W3CDTF">2012-11-10T12:01:00Z</dcterms:modified>
</cp:coreProperties>
</file>