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E6" w:rsidRDefault="008C00E6"/>
    <w:p w:rsidR="00E21ECB" w:rsidRPr="009817E1" w:rsidRDefault="00E21ECB" w:rsidP="00E21ECB">
      <w:pPr>
        <w:pStyle w:val="Title"/>
        <w:outlineLvl w:val="0"/>
        <w:rPr>
          <w:rFonts w:ascii="Verdana" w:hAnsi="Verdana" w:cs="Arial"/>
        </w:rPr>
      </w:pPr>
      <w:r w:rsidRPr="009817E1">
        <w:rPr>
          <w:rFonts w:ascii="Verdana" w:hAnsi="Verdana" w:cs="Arial"/>
        </w:rPr>
        <w:t>VCE Information Technology Applications</w:t>
      </w:r>
      <w:r>
        <w:rPr>
          <w:rFonts w:ascii="Verdana" w:hAnsi="Verdana" w:cs="Arial"/>
        </w:rPr>
        <w:t xml:space="preserve">: </w:t>
      </w:r>
      <w:r w:rsidRPr="009817E1">
        <w:rPr>
          <w:rFonts w:ascii="Verdana" w:hAnsi="Verdana" w:cs="Arial"/>
        </w:rPr>
        <w:t xml:space="preserve"> Unit </w:t>
      </w:r>
      <w:r w:rsidR="00FA3ADE">
        <w:rPr>
          <w:rFonts w:ascii="Verdana" w:hAnsi="Verdana" w:cs="Arial"/>
        </w:rPr>
        <w:t>4</w:t>
      </w:r>
      <w:r w:rsidRPr="009817E1">
        <w:rPr>
          <w:rFonts w:ascii="Verdana" w:hAnsi="Verdana" w:cs="Arial"/>
        </w:rPr>
        <w:t xml:space="preserve"> Course Outline</w:t>
      </w:r>
    </w:p>
    <w:p w:rsidR="000F6EBF" w:rsidRDefault="000F6EBF"/>
    <w:p w:rsidR="000F6EBF" w:rsidRDefault="000F6E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248"/>
        <w:gridCol w:w="2551"/>
        <w:gridCol w:w="4111"/>
        <w:gridCol w:w="1927"/>
      </w:tblGrid>
      <w:tr w:rsidR="00116891" w:rsidRPr="00231342" w:rsidTr="003A60C9">
        <w:tc>
          <w:tcPr>
            <w:tcW w:w="845" w:type="dxa"/>
          </w:tcPr>
          <w:p w:rsidR="00116891" w:rsidRPr="00231342" w:rsidRDefault="00116891" w:rsidP="001168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342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1248" w:type="dxa"/>
          </w:tcPr>
          <w:p w:rsidR="00116891" w:rsidRPr="00231342" w:rsidRDefault="00116891" w:rsidP="001168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342">
              <w:rPr>
                <w:rFonts w:asciiTheme="minorHAnsi" w:hAnsiTheme="minorHAnsi" w:cstheme="minorHAnsi"/>
                <w:b/>
              </w:rPr>
              <w:t>Week beginning</w:t>
            </w:r>
          </w:p>
        </w:tc>
        <w:tc>
          <w:tcPr>
            <w:tcW w:w="6662" w:type="dxa"/>
            <w:gridSpan w:val="2"/>
          </w:tcPr>
          <w:p w:rsidR="00116891" w:rsidRPr="00231342" w:rsidRDefault="00116891" w:rsidP="001168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342">
              <w:rPr>
                <w:rFonts w:asciiTheme="minorHAnsi" w:hAnsiTheme="minorHAnsi" w:cstheme="minorHAnsi"/>
                <w:b/>
              </w:rPr>
              <w:t>Content</w:t>
            </w:r>
          </w:p>
        </w:tc>
        <w:tc>
          <w:tcPr>
            <w:tcW w:w="1927" w:type="dxa"/>
          </w:tcPr>
          <w:p w:rsidR="00116891" w:rsidRPr="00231342" w:rsidRDefault="00116891" w:rsidP="001168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16891" w:rsidRPr="00231342" w:rsidTr="003A60C9">
        <w:tc>
          <w:tcPr>
            <w:tcW w:w="845" w:type="dxa"/>
          </w:tcPr>
          <w:p w:rsidR="00116891" w:rsidRPr="00231342" w:rsidRDefault="00116891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8" w:type="dxa"/>
          </w:tcPr>
          <w:p w:rsidR="00116891" w:rsidRPr="00231342" w:rsidRDefault="00116891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116891" w:rsidRPr="00231342" w:rsidRDefault="00116891" w:rsidP="001168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342">
              <w:rPr>
                <w:rFonts w:asciiTheme="minorHAnsi" w:hAnsiTheme="minorHAnsi" w:cstheme="minorHAnsi"/>
                <w:b/>
              </w:rPr>
              <w:t>Practical</w:t>
            </w:r>
          </w:p>
        </w:tc>
        <w:tc>
          <w:tcPr>
            <w:tcW w:w="4111" w:type="dxa"/>
          </w:tcPr>
          <w:p w:rsidR="00116891" w:rsidRPr="00231342" w:rsidRDefault="00116891" w:rsidP="001168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342">
              <w:rPr>
                <w:rFonts w:asciiTheme="minorHAnsi" w:hAnsiTheme="minorHAnsi" w:cstheme="minorHAnsi"/>
                <w:b/>
              </w:rPr>
              <w:t>Theory</w:t>
            </w:r>
          </w:p>
        </w:tc>
        <w:tc>
          <w:tcPr>
            <w:tcW w:w="1927" w:type="dxa"/>
          </w:tcPr>
          <w:p w:rsidR="00116891" w:rsidRPr="00231342" w:rsidRDefault="00116891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18/6</w:t>
            </w:r>
          </w:p>
        </w:tc>
        <w:tc>
          <w:tcPr>
            <w:tcW w:w="2551" w:type="dxa"/>
          </w:tcPr>
          <w:p w:rsidR="0025654A" w:rsidRPr="00231342" w:rsidRDefault="006E0865" w:rsidP="00551503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231342">
              <w:rPr>
                <w:rFonts w:asciiTheme="minorHAnsi" w:hAnsiTheme="minorHAnsi" w:cstheme="minorHAnsi"/>
                <w:bCs/>
              </w:rPr>
              <w:t>Spreadsheets</w:t>
            </w:r>
            <w:proofErr w:type="spellEnd"/>
            <w:r w:rsidR="0025654A" w:rsidRPr="00231342">
              <w:rPr>
                <w:rFonts w:asciiTheme="minorHAnsi" w:hAnsiTheme="minorHAnsi" w:cstheme="minorHAnsi"/>
                <w:bCs/>
              </w:rPr>
              <w:t>:</w:t>
            </w:r>
          </w:p>
          <w:p w:rsidR="006E0865" w:rsidRPr="00231342" w:rsidRDefault="0025654A" w:rsidP="00551503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 xml:space="preserve"> functions, techniques and procedures</w:t>
            </w:r>
          </w:p>
        </w:tc>
        <w:tc>
          <w:tcPr>
            <w:tcW w:w="4111" w:type="dxa"/>
          </w:tcPr>
          <w:p w:rsidR="0025654A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 xml:space="preserve">Formats and conventions </w:t>
            </w:r>
          </w:p>
          <w:p w:rsidR="006E0865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Validation techniques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Semester 2 begins</w:t>
            </w: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25/6</w:t>
            </w:r>
          </w:p>
        </w:tc>
        <w:tc>
          <w:tcPr>
            <w:tcW w:w="2551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231342">
              <w:rPr>
                <w:rFonts w:asciiTheme="minorHAnsi" w:hAnsiTheme="minorHAnsi" w:cstheme="minorHAnsi"/>
                <w:bCs/>
              </w:rPr>
              <w:t>Spreadsheets</w:t>
            </w:r>
            <w:proofErr w:type="spellEnd"/>
          </w:p>
        </w:tc>
        <w:tc>
          <w:tcPr>
            <w:tcW w:w="4111" w:type="dxa"/>
          </w:tcPr>
          <w:p w:rsidR="0025654A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File management</w:t>
            </w:r>
          </w:p>
          <w:p w:rsidR="006E0865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Testing Techniques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551503" w:rsidRPr="00231342" w:rsidTr="00551503">
        <w:tc>
          <w:tcPr>
            <w:tcW w:w="845" w:type="dxa"/>
          </w:tcPr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8" w:type="dxa"/>
          </w:tcPr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2/7</w:t>
            </w:r>
          </w:p>
        </w:tc>
        <w:tc>
          <w:tcPr>
            <w:tcW w:w="6662" w:type="dxa"/>
            <w:gridSpan w:val="2"/>
            <w:vMerge w:val="restart"/>
          </w:tcPr>
          <w:p w:rsidR="00551503" w:rsidRPr="00231342" w:rsidRDefault="00551503" w:rsidP="005515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1342">
              <w:rPr>
                <w:rFonts w:asciiTheme="minorHAnsi" w:hAnsiTheme="minorHAnsi" w:cstheme="minorHAnsi"/>
                <w:b/>
              </w:rPr>
              <w:t>Term break</w:t>
            </w:r>
          </w:p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  <w:vMerge w:val="restart"/>
          </w:tcPr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551503" w:rsidRPr="00231342" w:rsidTr="00551503">
        <w:tc>
          <w:tcPr>
            <w:tcW w:w="845" w:type="dxa"/>
          </w:tcPr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8" w:type="dxa"/>
          </w:tcPr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9/7</w:t>
            </w:r>
          </w:p>
        </w:tc>
        <w:tc>
          <w:tcPr>
            <w:tcW w:w="6662" w:type="dxa"/>
            <w:gridSpan w:val="2"/>
            <w:vMerge/>
          </w:tcPr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  <w:vMerge/>
          </w:tcPr>
          <w:p w:rsidR="00551503" w:rsidRPr="00231342" w:rsidRDefault="00551503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16/7</w:t>
            </w:r>
          </w:p>
        </w:tc>
        <w:tc>
          <w:tcPr>
            <w:tcW w:w="2551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231342">
              <w:rPr>
                <w:rFonts w:asciiTheme="minorHAnsi" w:hAnsiTheme="minorHAnsi" w:cstheme="minorHAnsi"/>
                <w:bCs/>
              </w:rPr>
              <w:t>Spreadsheets</w:t>
            </w:r>
            <w:proofErr w:type="spellEnd"/>
          </w:p>
        </w:tc>
        <w:tc>
          <w:tcPr>
            <w:tcW w:w="4111" w:type="dxa"/>
          </w:tcPr>
          <w:p w:rsidR="0025654A" w:rsidRPr="00231342" w:rsidRDefault="006E0865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25654A" w:rsidRPr="00231342">
              <w:rPr>
                <w:rFonts w:asciiTheme="minorHAnsi" w:hAnsiTheme="minorHAnsi" w:cstheme="minorHAnsi"/>
                <w:bCs/>
              </w:rPr>
              <w:t>Spreadsheet</w:t>
            </w:r>
            <w:proofErr w:type="spellEnd"/>
            <w:r w:rsidR="0025654A" w:rsidRPr="00231342">
              <w:rPr>
                <w:rFonts w:asciiTheme="minorHAnsi" w:hAnsiTheme="minorHAnsi" w:cstheme="minorHAnsi"/>
                <w:bCs/>
              </w:rPr>
              <w:t xml:space="preserve"> Design tools</w:t>
            </w:r>
          </w:p>
          <w:p w:rsidR="006E0865" w:rsidRPr="00231342" w:rsidRDefault="006E0865" w:rsidP="0025654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23/7</w:t>
            </w:r>
          </w:p>
        </w:tc>
        <w:tc>
          <w:tcPr>
            <w:tcW w:w="2551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231342">
              <w:rPr>
                <w:rFonts w:asciiTheme="minorHAnsi" w:hAnsiTheme="minorHAnsi" w:cstheme="minorHAnsi"/>
                <w:bCs/>
              </w:rPr>
              <w:t>Spreadsheets</w:t>
            </w:r>
            <w:proofErr w:type="spellEnd"/>
          </w:p>
        </w:tc>
        <w:tc>
          <w:tcPr>
            <w:tcW w:w="4111" w:type="dxa"/>
          </w:tcPr>
          <w:p w:rsidR="0025654A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Goals of organisations and IS</w:t>
            </w:r>
          </w:p>
          <w:p w:rsidR="0025654A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Components of IS</w:t>
            </w:r>
          </w:p>
          <w:p w:rsidR="006E0865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Organi</w:t>
            </w:r>
            <w:r w:rsidR="005B6BDB" w:rsidRPr="00231342">
              <w:rPr>
                <w:rFonts w:asciiTheme="minorHAnsi" w:hAnsiTheme="minorHAnsi" w:cstheme="minorHAnsi"/>
                <w:bCs/>
              </w:rPr>
              <w:t>sational decisions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6E0865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30/7</w:t>
            </w:r>
          </w:p>
        </w:tc>
        <w:tc>
          <w:tcPr>
            <w:tcW w:w="2551" w:type="dxa"/>
          </w:tcPr>
          <w:p w:rsidR="006E0865" w:rsidRPr="00231342" w:rsidRDefault="006E0865" w:rsidP="006E0865">
            <w:pPr>
              <w:rPr>
                <w:rFonts w:asciiTheme="minorHAnsi" w:hAnsiTheme="minorHAnsi" w:cstheme="minorHAnsi"/>
              </w:rPr>
            </w:pPr>
            <w:proofErr w:type="spellStart"/>
            <w:r w:rsidRPr="00231342">
              <w:rPr>
                <w:rFonts w:asciiTheme="minorHAnsi" w:hAnsiTheme="minorHAnsi" w:cstheme="minorHAnsi"/>
                <w:bCs/>
              </w:rPr>
              <w:t>Spreadsheets</w:t>
            </w:r>
            <w:proofErr w:type="spellEnd"/>
          </w:p>
        </w:tc>
        <w:tc>
          <w:tcPr>
            <w:tcW w:w="4111" w:type="dxa"/>
          </w:tcPr>
          <w:p w:rsidR="0025654A" w:rsidRPr="00231342" w:rsidRDefault="0025654A" w:rsidP="0025654A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 xml:space="preserve">PSM incl. Analysis activities </w:t>
            </w:r>
          </w:p>
          <w:p w:rsidR="006E0865" w:rsidRPr="00231342" w:rsidRDefault="0025654A" w:rsidP="0025654A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  <w:bCs/>
              </w:rPr>
              <w:t>Evaluation criteria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6E0865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6/8</w:t>
            </w:r>
          </w:p>
        </w:tc>
        <w:tc>
          <w:tcPr>
            <w:tcW w:w="2551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  <w:bCs/>
              </w:rPr>
              <w:t>Web authoring or multimedia authoring</w:t>
            </w:r>
            <w:r w:rsidR="00B204D6" w:rsidRPr="00231342">
              <w:rPr>
                <w:rFonts w:asciiTheme="minorHAnsi" w:hAnsiTheme="minorHAnsi" w:cstheme="minorHAnsi"/>
                <w:bCs/>
              </w:rPr>
              <w:t>: functions, techniques and procedure</w:t>
            </w:r>
            <w:r w:rsidR="00231342">
              <w:rPr>
                <w:rFonts w:asciiTheme="minorHAnsi" w:hAnsiTheme="minorHAnsi" w:cstheme="minorHAnsi"/>
                <w:bCs/>
              </w:rPr>
              <w:t>s</w:t>
            </w:r>
          </w:p>
        </w:tc>
        <w:tc>
          <w:tcPr>
            <w:tcW w:w="4111" w:type="dxa"/>
          </w:tcPr>
          <w:p w:rsidR="006E0865" w:rsidRPr="00231342" w:rsidRDefault="006E0865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On-screen user documentation</w:t>
            </w:r>
          </w:p>
          <w:p w:rsidR="0025654A" w:rsidRPr="00231342" w:rsidRDefault="006E0865" w:rsidP="0025654A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  <w:bCs/>
              </w:rPr>
              <w:t>User interfaces and  Information architecture</w:t>
            </w:r>
            <w:r w:rsidR="00551503" w:rsidRPr="00231342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D0381" w:rsidRPr="00231342" w:rsidTr="00551503">
        <w:tc>
          <w:tcPr>
            <w:tcW w:w="845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48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13/8</w:t>
            </w:r>
          </w:p>
        </w:tc>
        <w:tc>
          <w:tcPr>
            <w:tcW w:w="6662" w:type="dxa"/>
            <w:gridSpan w:val="2"/>
            <w:vMerge w:val="restart"/>
          </w:tcPr>
          <w:p w:rsidR="006D0381" w:rsidRPr="00231342" w:rsidRDefault="00231342" w:rsidP="005515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AT#1: Information solution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6D0381" w:rsidRPr="00231342">
              <w:rPr>
                <w:rFonts w:asciiTheme="minorHAnsi" w:hAnsiTheme="minorHAnsi" w:cstheme="minorHAnsi"/>
                <w:b/>
                <w:bCs/>
              </w:rPr>
              <w:t>preadsheet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D0381" w:rsidRPr="00231342">
              <w:rPr>
                <w:rFonts w:asciiTheme="minorHAnsi" w:hAnsiTheme="minorHAnsi" w:cstheme="minorHAnsi"/>
                <w:b/>
                <w:bCs/>
              </w:rPr>
              <w:t xml:space="preserve">/ RDBMS), </w:t>
            </w:r>
          </w:p>
          <w:p w:rsidR="006D0381" w:rsidRPr="00231342" w:rsidRDefault="00E533BC" w:rsidP="005515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O</w:t>
            </w:r>
            <w:bookmarkStart w:id="0" w:name="_GoBack"/>
            <w:bookmarkEnd w:id="0"/>
            <w:r w:rsidR="006D0381" w:rsidRPr="00231342">
              <w:rPr>
                <w:rFonts w:asciiTheme="minorHAnsi" w:hAnsiTheme="minorHAnsi" w:cstheme="minorHAnsi"/>
                <w:b/>
                <w:bCs/>
              </w:rPr>
              <w:t xml:space="preserve">n-screen user documentation &amp; Written report </w:t>
            </w:r>
          </w:p>
          <w:p w:rsidR="006D0381" w:rsidRPr="00231342" w:rsidRDefault="006D0381" w:rsidP="006D03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342">
              <w:rPr>
                <w:rFonts w:asciiTheme="minorHAnsi" w:hAnsiTheme="minorHAnsi" w:cstheme="minorHAnsi"/>
                <w:b/>
                <w:bCs/>
              </w:rPr>
              <w:t>(6 – 8 lessons)</w:t>
            </w:r>
          </w:p>
        </w:tc>
        <w:tc>
          <w:tcPr>
            <w:tcW w:w="1927" w:type="dxa"/>
            <w:vMerge w:val="restart"/>
          </w:tcPr>
          <w:p w:rsidR="006D0381" w:rsidRPr="00231342" w:rsidRDefault="006D0381" w:rsidP="0055150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0381" w:rsidRPr="00231342" w:rsidTr="00551503">
        <w:tc>
          <w:tcPr>
            <w:tcW w:w="845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48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20/8</w:t>
            </w:r>
          </w:p>
        </w:tc>
        <w:tc>
          <w:tcPr>
            <w:tcW w:w="6662" w:type="dxa"/>
            <w:gridSpan w:val="2"/>
            <w:vMerge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  <w:vMerge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27/8</w:t>
            </w:r>
          </w:p>
        </w:tc>
        <w:tc>
          <w:tcPr>
            <w:tcW w:w="6662" w:type="dxa"/>
            <w:gridSpan w:val="2"/>
          </w:tcPr>
          <w:p w:rsidR="006E0865" w:rsidRPr="00231342" w:rsidRDefault="006E0865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Importance of data and information to organisations</w:t>
            </w:r>
          </w:p>
          <w:p w:rsidR="006E0865" w:rsidRPr="00231342" w:rsidRDefault="006E0865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Key legislation</w:t>
            </w:r>
          </w:p>
          <w:p w:rsidR="006E0865" w:rsidRPr="00231342" w:rsidRDefault="006E0865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Se</w:t>
            </w:r>
            <w:r w:rsidR="00D14E3C">
              <w:rPr>
                <w:rFonts w:asciiTheme="minorHAnsi" w:hAnsiTheme="minorHAnsi" w:cstheme="minorHAnsi"/>
                <w:bCs/>
              </w:rPr>
              <w:t>curity procedures and equipment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3/9</w:t>
            </w:r>
          </w:p>
        </w:tc>
        <w:tc>
          <w:tcPr>
            <w:tcW w:w="6662" w:type="dxa"/>
            <w:gridSpan w:val="2"/>
          </w:tcPr>
          <w:p w:rsidR="00277904" w:rsidRPr="00231342" w:rsidRDefault="00277904" w:rsidP="00277904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Threats to integrity and security of data</w:t>
            </w:r>
          </w:p>
          <w:p w:rsidR="00D14E3C" w:rsidRDefault="00D14E3C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Possible consequ</w:t>
            </w:r>
            <w:r>
              <w:rPr>
                <w:rFonts w:asciiTheme="minorHAnsi" w:hAnsiTheme="minorHAnsi" w:cstheme="minorHAnsi"/>
                <w:bCs/>
              </w:rPr>
              <w:t>ences of violation of security</w:t>
            </w:r>
          </w:p>
          <w:p w:rsidR="006E0865" w:rsidRPr="00231342" w:rsidRDefault="006E0865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Ethical dilemmas</w:t>
            </w:r>
          </w:p>
          <w:p w:rsidR="006E0865" w:rsidRPr="00231342" w:rsidRDefault="006E0865" w:rsidP="00551503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Resolving leg</w:t>
            </w:r>
            <w:r w:rsidR="006D0381" w:rsidRPr="00231342">
              <w:rPr>
                <w:rFonts w:asciiTheme="minorHAnsi" w:hAnsiTheme="minorHAnsi" w:cstheme="minorHAnsi"/>
                <w:bCs/>
              </w:rPr>
              <w:t>al, ethical and social tensions</w:t>
            </w:r>
            <w:r w:rsidR="00231342" w:rsidRPr="0023134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10/9</w:t>
            </w:r>
          </w:p>
        </w:tc>
        <w:tc>
          <w:tcPr>
            <w:tcW w:w="6662" w:type="dxa"/>
            <w:gridSpan w:val="2"/>
          </w:tcPr>
          <w:p w:rsidR="003D553E" w:rsidRDefault="003D553E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Cloud computing</w:t>
            </w:r>
          </w:p>
          <w:p w:rsidR="006E0865" w:rsidRPr="00231342" w:rsidRDefault="006E0865" w:rsidP="006E0865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Disaster recovery strategies</w:t>
            </w:r>
          </w:p>
          <w:p w:rsidR="006E0865" w:rsidRPr="00231342" w:rsidRDefault="006E0865" w:rsidP="006E0865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  <w:bCs/>
              </w:rPr>
              <w:t>Evaluation criteria</w:t>
            </w:r>
            <w:r w:rsidR="00231342">
              <w:rPr>
                <w:rFonts w:asciiTheme="minorHAnsi" w:hAnsiTheme="minorHAnsi" w:cstheme="minorHAnsi"/>
                <w:bCs/>
              </w:rPr>
              <w:t xml:space="preserve"> for information management strategies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3A60C9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17/9</w:t>
            </w:r>
          </w:p>
        </w:tc>
        <w:tc>
          <w:tcPr>
            <w:tcW w:w="6662" w:type="dxa"/>
            <w:gridSpan w:val="2"/>
          </w:tcPr>
          <w:p w:rsidR="006E0865" w:rsidRPr="00231342" w:rsidRDefault="006E0865" w:rsidP="006E08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342">
              <w:rPr>
                <w:rFonts w:asciiTheme="minorHAnsi" w:hAnsiTheme="minorHAnsi" w:cstheme="minorHAnsi"/>
                <w:b/>
                <w:bCs/>
              </w:rPr>
              <w:t>AT#2: Security Test or Written Report</w:t>
            </w:r>
          </w:p>
          <w:p w:rsidR="006E0865" w:rsidRPr="00231342" w:rsidRDefault="006D0381" w:rsidP="006D03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342">
              <w:rPr>
                <w:rFonts w:asciiTheme="minorHAnsi" w:hAnsiTheme="minorHAnsi" w:cstheme="minorHAnsi"/>
                <w:b/>
                <w:bCs/>
              </w:rPr>
              <w:t>(2 lessons)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D0381" w:rsidRPr="00231342" w:rsidTr="00551503">
        <w:tc>
          <w:tcPr>
            <w:tcW w:w="845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48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24/9</w:t>
            </w:r>
          </w:p>
        </w:tc>
        <w:tc>
          <w:tcPr>
            <w:tcW w:w="6662" w:type="dxa"/>
            <w:gridSpan w:val="2"/>
            <w:vMerge w:val="restart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  <w:b/>
              </w:rPr>
            </w:pPr>
            <w:r w:rsidRPr="00231342">
              <w:rPr>
                <w:rFonts w:asciiTheme="minorHAnsi" w:hAnsiTheme="minorHAnsi" w:cstheme="minorHAnsi"/>
                <w:b/>
              </w:rPr>
              <w:t>Term break</w:t>
            </w:r>
          </w:p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  <w:vMerge w:val="restart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D0381" w:rsidRPr="00231342" w:rsidTr="00551503">
        <w:tc>
          <w:tcPr>
            <w:tcW w:w="845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48" w:type="dxa"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1/10</w:t>
            </w:r>
          </w:p>
        </w:tc>
        <w:tc>
          <w:tcPr>
            <w:tcW w:w="6662" w:type="dxa"/>
            <w:gridSpan w:val="2"/>
            <w:vMerge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  <w:vMerge/>
          </w:tcPr>
          <w:p w:rsidR="006D0381" w:rsidRPr="00231342" w:rsidRDefault="006D0381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551503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8/10</w:t>
            </w:r>
          </w:p>
        </w:tc>
        <w:tc>
          <w:tcPr>
            <w:tcW w:w="6662" w:type="dxa"/>
            <w:gridSpan w:val="2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Exam Revision</w:t>
            </w:r>
          </w:p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551503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15/10</w:t>
            </w:r>
          </w:p>
        </w:tc>
        <w:tc>
          <w:tcPr>
            <w:tcW w:w="6662" w:type="dxa"/>
            <w:gridSpan w:val="2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  <w:bCs/>
              </w:rPr>
            </w:pPr>
            <w:r w:rsidRPr="00231342">
              <w:rPr>
                <w:rFonts w:asciiTheme="minorHAnsi" w:hAnsiTheme="minorHAnsi" w:cstheme="minorHAnsi"/>
                <w:bCs/>
              </w:rPr>
              <w:t>Exam Revision</w:t>
            </w:r>
          </w:p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  <w:tr w:rsidR="006E0865" w:rsidRPr="00231342" w:rsidTr="00551503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22/10</w:t>
            </w:r>
          </w:p>
        </w:tc>
        <w:tc>
          <w:tcPr>
            <w:tcW w:w="6662" w:type="dxa"/>
            <w:gridSpan w:val="2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Exam Revision</w:t>
            </w:r>
          </w:p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dxa"/>
          </w:tcPr>
          <w:p w:rsidR="006E0865" w:rsidRPr="00231342" w:rsidRDefault="006E0865" w:rsidP="006D0381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 xml:space="preserve">Last class </w:t>
            </w:r>
            <w:r w:rsidR="006D0381" w:rsidRPr="00231342">
              <w:rPr>
                <w:rFonts w:asciiTheme="minorHAnsi" w:hAnsiTheme="minorHAnsi" w:cstheme="minorHAnsi"/>
              </w:rPr>
              <w:t>Tuesday 23</w:t>
            </w:r>
            <w:r w:rsidRPr="00231342">
              <w:rPr>
                <w:rFonts w:asciiTheme="minorHAnsi" w:hAnsiTheme="minorHAnsi" w:cstheme="minorHAnsi"/>
              </w:rPr>
              <w:t>/10</w:t>
            </w:r>
          </w:p>
        </w:tc>
      </w:tr>
      <w:tr w:rsidR="006E0865" w:rsidRPr="00231342" w:rsidTr="00551503">
        <w:tc>
          <w:tcPr>
            <w:tcW w:w="845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48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  <w:r w:rsidRPr="00231342">
              <w:rPr>
                <w:rFonts w:asciiTheme="minorHAnsi" w:hAnsiTheme="minorHAnsi" w:cstheme="minorHAnsi"/>
              </w:rPr>
              <w:t>29/10</w:t>
            </w:r>
          </w:p>
        </w:tc>
        <w:tc>
          <w:tcPr>
            <w:tcW w:w="6662" w:type="dxa"/>
            <w:gridSpan w:val="2"/>
          </w:tcPr>
          <w:p w:rsidR="006E0865" w:rsidRPr="00952A67" w:rsidRDefault="006E0865" w:rsidP="00551503">
            <w:pPr>
              <w:rPr>
                <w:rFonts w:asciiTheme="minorHAnsi" w:hAnsiTheme="minorHAnsi" w:cstheme="minorHAnsi"/>
                <w:b/>
              </w:rPr>
            </w:pPr>
            <w:r w:rsidRPr="00952A67">
              <w:rPr>
                <w:rFonts w:asciiTheme="minorHAnsi" w:hAnsiTheme="minorHAnsi" w:cstheme="minorHAnsi"/>
                <w:b/>
              </w:rPr>
              <w:t>VCAA Exams commence 1/11/12 – Finish 22/11/12</w:t>
            </w:r>
          </w:p>
        </w:tc>
        <w:tc>
          <w:tcPr>
            <w:tcW w:w="1927" w:type="dxa"/>
          </w:tcPr>
          <w:p w:rsidR="006E0865" w:rsidRPr="00231342" w:rsidRDefault="006E0865" w:rsidP="00551503">
            <w:pPr>
              <w:rPr>
                <w:rFonts w:asciiTheme="minorHAnsi" w:hAnsiTheme="minorHAnsi" w:cstheme="minorHAnsi"/>
              </w:rPr>
            </w:pPr>
          </w:p>
        </w:tc>
      </w:tr>
    </w:tbl>
    <w:p w:rsidR="000F6EBF" w:rsidRPr="00231342" w:rsidRDefault="000F6EBF">
      <w:pPr>
        <w:rPr>
          <w:rFonts w:asciiTheme="minorHAnsi" w:hAnsiTheme="minorHAnsi" w:cstheme="minorHAnsi"/>
        </w:rPr>
      </w:pPr>
    </w:p>
    <w:sectPr w:rsidR="000F6EBF" w:rsidRPr="00231342" w:rsidSect="000F6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BF"/>
    <w:rsid w:val="000411D5"/>
    <w:rsid w:val="000F6EBF"/>
    <w:rsid w:val="00116891"/>
    <w:rsid w:val="001F473A"/>
    <w:rsid w:val="002031B8"/>
    <w:rsid w:val="00231342"/>
    <w:rsid w:val="0025654A"/>
    <w:rsid w:val="00277904"/>
    <w:rsid w:val="00283F8A"/>
    <w:rsid w:val="00297084"/>
    <w:rsid w:val="003A60C9"/>
    <w:rsid w:val="003D553E"/>
    <w:rsid w:val="00425547"/>
    <w:rsid w:val="004A64B9"/>
    <w:rsid w:val="00504356"/>
    <w:rsid w:val="00551503"/>
    <w:rsid w:val="005B6BDB"/>
    <w:rsid w:val="006827A3"/>
    <w:rsid w:val="006D0381"/>
    <w:rsid w:val="006E0865"/>
    <w:rsid w:val="006F4652"/>
    <w:rsid w:val="00721C32"/>
    <w:rsid w:val="008C00E6"/>
    <w:rsid w:val="00925680"/>
    <w:rsid w:val="00952A67"/>
    <w:rsid w:val="00B204D6"/>
    <w:rsid w:val="00CB0362"/>
    <w:rsid w:val="00CC207F"/>
    <w:rsid w:val="00D14E3C"/>
    <w:rsid w:val="00D35D73"/>
    <w:rsid w:val="00E21ECB"/>
    <w:rsid w:val="00E533BC"/>
    <w:rsid w:val="00F27A0B"/>
    <w:rsid w:val="00FA3ADE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D5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D5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1D5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1D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0F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21ECB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E21ECB"/>
    <w:rPr>
      <w:rFonts w:ascii="Comic Sans MS" w:eastAsia="Times New Roman" w:hAnsi="Comic Sans M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D5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D5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1D5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1D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0F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21ECB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E21ECB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Aquinas College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AqDefault</dc:creator>
  <cp:lastModifiedBy>Judy Zuccon</cp:lastModifiedBy>
  <cp:revision>13</cp:revision>
  <dcterms:created xsi:type="dcterms:W3CDTF">2012-06-05T02:28:00Z</dcterms:created>
  <dcterms:modified xsi:type="dcterms:W3CDTF">2012-06-05T02:59:00Z</dcterms:modified>
</cp:coreProperties>
</file>