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F93" w:rsidRPr="00E55F93" w:rsidRDefault="00E55F93" w:rsidP="00E55F93">
      <w:pPr>
        <w:jc w:val="right"/>
        <w:rPr>
          <w:b/>
          <w:sz w:val="24"/>
          <w:szCs w:val="24"/>
        </w:rPr>
      </w:pPr>
      <w:r w:rsidRPr="00E55F93">
        <w:rPr>
          <w:b/>
          <w:sz w:val="24"/>
          <w:szCs w:val="24"/>
        </w:rPr>
        <w:t>Student</w:t>
      </w:r>
      <w:r>
        <w:rPr>
          <w:b/>
          <w:sz w:val="24"/>
          <w:szCs w:val="24"/>
        </w:rPr>
        <w:t>__________________________</w:t>
      </w:r>
    </w:p>
    <w:p w:rsidR="00726EEA" w:rsidRDefault="00E55F93" w:rsidP="00E55F93">
      <w:pPr>
        <w:jc w:val="center"/>
        <w:rPr>
          <w:sz w:val="36"/>
          <w:szCs w:val="36"/>
        </w:rPr>
      </w:pPr>
      <w:r>
        <w:rPr>
          <w:sz w:val="36"/>
          <w:szCs w:val="36"/>
        </w:rPr>
        <w:t>Project Planning Worksheet</w:t>
      </w:r>
    </w:p>
    <w:p w:rsidR="00E55F93" w:rsidRPr="00E55F93" w:rsidRDefault="00E55F93" w:rsidP="00E55F93">
      <w:pPr>
        <w:rPr>
          <w:sz w:val="24"/>
          <w:szCs w:val="24"/>
        </w:rPr>
      </w:pPr>
      <w:r w:rsidRPr="00E55F93">
        <w:rPr>
          <w:sz w:val="24"/>
          <w:szCs w:val="24"/>
        </w:rPr>
        <w:t>Your project will involve many steps</w:t>
      </w:r>
      <w:r>
        <w:rPr>
          <w:sz w:val="24"/>
          <w:szCs w:val="24"/>
        </w:rPr>
        <w:t xml:space="preserve">.  These will include at least some, if not all of the following.  Cutting, chiselling, drawing, rasping sanding, painting, gluing, screwing, clamping, drilling and varnishing.  There may also be other steps that you may need to do.  List below in </w:t>
      </w:r>
      <w:proofErr w:type="gramStart"/>
      <w:r>
        <w:rPr>
          <w:sz w:val="24"/>
          <w:szCs w:val="24"/>
        </w:rPr>
        <w:t>order,</w:t>
      </w:r>
      <w:proofErr w:type="gramEnd"/>
      <w:r>
        <w:rPr>
          <w:sz w:val="24"/>
          <w:szCs w:val="24"/>
        </w:rPr>
        <w:t xml:space="preserve"> the tasks that you will need to do in order to create your </w:t>
      </w:r>
      <w:proofErr w:type="spellStart"/>
      <w:r>
        <w:rPr>
          <w:sz w:val="24"/>
          <w:szCs w:val="24"/>
        </w:rPr>
        <w:t>Kub</w:t>
      </w:r>
      <w:proofErr w:type="spellEnd"/>
      <w:r>
        <w:rPr>
          <w:sz w:val="24"/>
          <w:szCs w:val="24"/>
        </w:rPr>
        <w:t xml:space="preserve"> car.  Make sure you provide some detail and keep this project planner with your project and design.</w:t>
      </w:r>
    </w:p>
    <w:tbl>
      <w:tblPr>
        <w:tblStyle w:val="TableGrid"/>
        <w:tblW w:w="0" w:type="auto"/>
        <w:tblLook w:val="04A0" w:firstRow="1" w:lastRow="0" w:firstColumn="1" w:lastColumn="0" w:noHBand="0" w:noVBand="1"/>
      </w:tblPr>
      <w:tblGrid>
        <w:gridCol w:w="1047"/>
        <w:gridCol w:w="1613"/>
        <w:gridCol w:w="2268"/>
        <w:gridCol w:w="4314"/>
      </w:tblGrid>
      <w:tr w:rsidR="00A73572" w:rsidTr="00A73572">
        <w:tc>
          <w:tcPr>
            <w:tcW w:w="1047" w:type="dxa"/>
          </w:tcPr>
          <w:p w:rsidR="00A73572" w:rsidRPr="00E55F93" w:rsidRDefault="00A73572" w:rsidP="00E55F93">
            <w:pPr>
              <w:rPr>
                <w:b/>
                <w:sz w:val="24"/>
                <w:szCs w:val="24"/>
              </w:rPr>
            </w:pPr>
            <w:r w:rsidRPr="00E55F93">
              <w:rPr>
                <w:b/>
                <w:sz w:val="24"/>
                <w:szCs w:val="24"/>
              </w:rPr>
              <w:t>Step</w:t>
            </w:r>
          </w:p>
        </w:tc>
        <w:tc>
          <w:tcPr>
            <w:tcW w:w="1613" w:type="dxa"/>
          </w:tcPr>
          <w:p w:rsidR="00A73572" w:rsidRPr="00E55F93" w:rsidRDefault="00A73572" w:rsidP="00E55F93">
            <w:pPr>
              <w:rPr>
                <w:b/>
                <w:sz w:val="24"/>
                <w:szCs w:val="24"/>
              </w:rPr>
            </w:pPr>
            <w:r w:rsidRPr="00E55F93">
              <w:rPr>
                <w:b/>
                <w:sz w:val="24"/>
                <w:szCs w:val="24"/>
              </w:rPr>
              <w:t>Task</w:t>
            </w:r>
          </w:p>
        </w:tc>
        <w:tc>
          <w:tcPr>
            <w:tcW w:w="2268" w:type="dxa"/>
          </w:tcPr>
          <w:p w:rsidR="00A73572" w:rsidRPr="00E55F93" w:rsidRDefault="00A73572" w:rsidP="00E55F93">
            <w:pPr>
              <w:rPr>
                <w:b/>
                <w:sz w:val="24"/>
                <w:szCs w:val="24"/>
              </w:rPr>
            </w:pPr>
            <w:r>
              <w:rPr>
                <w:b/>
                <w:sz w:val="24"/>
                <w:szCs w:val="24"/>
              </w:rPr>
              <w:t>Tool</w:t>
            </w:r>
          </w:p>
        </w:tc>
        <w:tc>
          <w:tcPr>
            <w:tcW w:w="4314" w:type="dxa"/>
          </w:tcPr>
          <w:p w:rsidR="00A73572" w:rsidRPr="00E55F93" w:rsidRDefault="00A73572" w:rsidP="00E55F93">
            <w:pPr>
              <w:rPr>
                <w:b/>
                <w:sz w:val="24"/>
                <w:szCs w:val="24"/>
              </w:rPr>
            </w:pPr>
            <w:r w:rsidRPr="00E55F93">
              <w:rPr>
                <w:b/>
                <w:sz w:val="24"/>
                <w:szCs w:val="24"/>
              </w:rPr>
              <w:t>Detail</w:t>
            </w:r>
          </w:p>
        </w:tc>
      </w:tr>
      <w:tr w:rsidR="00A73572" w:rsidTr="00A73572">
        <w:tc>
          <w:tcPr>
            <w:tcW w:w="1047" w:type="dxa"/>
          </w:tcPr>
          <w:p w:rsidR="00A73572" w:rsidRDefault="00A73572" w:rsidP="00E55F93">
            <w:pPr>
              <w:rPr>
                <w:sz w:val="24"/>
                <w:szCs w:val="24"/>
              </w:rPr>
            </w:pPr>
            <w:r>
              <w:rPr>
                <w:sz w:val="24"/>
                <w:szCs w:val="24"/>
              </w:rPr>
              <w:t>E</w:t>
            </w:r>
            <w:bookmarkStart w:id="0" w:name="_GoBack"/>
            <w:bookmarkEnd w:id="0"/>
            <w:r>
              <w:rPr>
                <w:sz w:val="24"/>
                <w:szCs w:val="24"/>
              </w:rPr>
              <w:t>xample</w:t>
            </w:r>
          </w:p>
        </w:tc>
        <w:tc>
          <w:tcPr>
            <w:tcW w:w="1613" w:type="dxa"/>
          </w:tcPr>
          <w:p w:rsidR="00A73572" w:rsidRDefault="00A73572" w:rsidP="00A73572">
            <w:pPr>
              <w:rPr>
                <w:sz w:val="24"/>
                <w:szCs w:val="24"/>
              </w:rPr>
            </w:pPr>
            <w:r>
              <w:rPr>
                <w:sz w:val="24"/>
                <w:szCs w:val="24"/>
              </w:rPr>
              <w:t xml:space="preserve">Cutting </w:t>
            </w:r>
          </w:p>
        </w:tc>
        <w:tc>
          <w:tcPr>
            <w:tcW w:w="2268" w:type="dxa"/>
          </w:tcPr>
          <w:p w:rsidR="00A73572" w:rsidRDefault="00A73572" w:rsidP="00E55F93">
            <w:pPr>
              <w:rPr>
                <w:sz w:val="24"/>
                <w:szCs w:val="24"/>
              </w:rPr>
            </w:pPr>
            <w:r>
              <w:rPr>
                <w:sz w:val="24"/>
                <w:szCs w:val="24"/>
              </w:rPr>
              <w:t>Coping saw</w:t>
            </w:r>
          </w:p>
        </w:tc>
        <w:tc>
          <w:tcPr>
            <w:tcW w:w="4314" w:type="dxa"/>
          </w:tcPr>
          <w:p w:rsidR="00A73572" w:rsidRDefault="00A73572" w:rsidP="00E55F93">
            <w:pPr>
              <w:rPr>
                <w:sz w:val="24"/>
                <w:szCs w:val="24"/>
              </w:rPr>
            </w:pPr>
            <w:r>
              <w:rPr>
                <w:sz w:val="24"/>
                <w:szCs w:val="24"/>
              </w:rPr>
              <w:t>Cutting for the windscreen</w:t>
            </w:r>
          </w:p>
        </w:tc>
      </w:tr>
      <w:tr w:rsidR="00A73572" w:rsidTr="00A73572">
        <w:tc>
          <w:tcPr>
            <w:tcW w:w="1047" w:type="dxa"/>
          </w:tcPr>
          <w:p w:rsidR="00A73572" w:rsidRDefault="00A73572" w:rsidP="00E55F93">
            <w:pPr>
              <w:rPr>
                <w:b/>
                <w:sz w:val="24"/>
                <w:szCs w:val="24"/>
              </w:rPr>
            </w:pPr>
            <w:r w:rsidRPr="00E55F93">
              <w:rPr>
                <w:b/>
                <w:sz w:val="24"/>
                <w:szCs w:val="24"/>
              </w:rPr>
              <w:t>1</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2</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3</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4</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5</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6</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7</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8</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9</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10</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11</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sidRPr="00E55F93">
              <w:rPr>
                <w:b/>
                <w:sz w:val="24"/>
                <w:szCs w:val="24"/>
              </w:rPr>
              <w:t>12</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Pr>
                <w:b/>
                <w:sz w:val="24"/>
                <w:szCs w:val="24"/>
              </w:rPr>
              <w:t>13</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Pr>
                <w:b/>
                <w:sz w:val="24"/>
                <w:szCs w:val="24"/>
              </w:rPr>
              <w:t>14</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r w:rsidR="00A73572" w:rsidTr="00A73572">
        <w:tc>
          <w:tcPr>
            <w:tcW w:w="1047" w:type="dxa"/>
          </w:tcPr>
          <w:p w:rsidR="00A73572" w:rsidRDefault="00A73572" w:rsidP="00E55F93">
            <w:pPr>
              <w:rPr>
                <w:b/>
                <w:sz w:val="24"/>
                <w:szCs w:val="24"/>
              </w:rPr>
            </w:pPr>
            <w:r>
              <w:rPr>
                <w:b/>
                <w:sz w:val="24"/>
                <w:szCs w:val="24"/>
              </w:rPr>
              <w:t>15</w:t>
            </w:r>
          </w:p>
          <w:p w:rsidR="00A73572" w:rsidRPr="00E55F93" w:rsidRDefault="00A73572" w:rsidP="00E55F93">
            <w:pPr>
              <w:rPr>
                <w:b/>
                <w:sz w:val="24"/>
                <w:szCs w:val="24"/>
              </w:rPr>
            </w:pPr>
          </w:p>
        </w:tc>
        <w:tc>
          <w:tcPr>
            <w:tcW w:w="1613" w:type="dxa"/>
          </w:tcPr>
          <w:p w:rsidR="00A73572" w:rsidRDefault="00A73572" w:rsidP="00E55F93">
            <w:pPr>
              <w:rPr>
                <w:sz w:val="24"/>
                <w:szCs w:val="24"/>
              </w:rPr>
            </w:pPr>
          </w:p>
        </w:tc>
        <w:tc>
          <w:tcPr>
            <w:tcW w:w="2268" w:type="dxa"/>
          </w:tcPr>
          <w:p w:rsidR="00A73572" w:rsidRDefault="00A73572" w:rsidP="00E55F93">
            <w:pPr>
              <w:rPr>
                <w:sz w:val="24"/>
                <w:szCs w:val="24"/>
              </w:rPr>
            </w:pPr>
          </w:p>
        </w:tc>
        <w:tc>
          <w:tcPr>
            <w:tcW w:w="4314" w:type="dxa"/>
          </w:tcPr>
          <w:p w:rsidR="00A73572" w:rsidRDefault="00A73572" w:rsidP="00E55F93">
            <w:pPr>
              <w:rPr>
                <w:sz w:val="24"/>
                <w:szCs w:val="24"/>
              </w:rPr>
            </w:pPr>
          </w:p>
        </w:tc>
      </w:tr>
    </w:tbl>
    <w:p w:rsidR="00E55F93" w:rsidRPr="00E55F93" w:rsidRDefault="00E55F93" w:rsidP="00E55F93">
      <w:pPr>
        <w:rPr>
          <w:sz w:val="24"/>
          <w:szCs w:val="24"/>
        </w:rPr>
      </w:pPr>
    </w:p>
    <w:sectPr w:rsidR="00E55F93" w:rsidRPr="00E55F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F93"/>
    <w:rsid w:val="00726EEA"/>
    <w:rsid w:val="00905D13"/>
    <w:rsid w:val="00A73572"/>
    <w:rsid w:val="00E55F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5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105</Words>
  <Characters>601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Obrien</dc:creator>
  <cp:lastModifiedBy>Michael Obrien</cp:lastModifiedBy>
  <cp:revision>3</cp:revision>
  <dcterms:created xsi:type="dcterms:W3CDTF">2014-04-15T06:43:00Z</dcterms:created>
  <dcterms:modified xsi:type="dcterms:W3CDTF">2014-04-25T06:53:00Z</dcterms:modified>
</cp:coreProperties>
</file>